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38" w:rsidRDefault="00972438" w:rsidP="00C1582D">
      <w:pPr>
        <w:autoSpaceDE w:val="0"/>
        <w:autoSpaceDN w:val="0"/>
        <w:adjustRightInd w:val="0"/>
        <w:spacing w:after="0" w:line="240" w:lineRule="auto"/>
        <w:jc w:val="center"/>
        <w:rPr>
          <w:rFonts w:ascii="Times New Roman" w:hAnsi="Times New Roman" w:cs="Times New Roman"/>
          <w:b/>
          <w:bCs/>
          <w:sz w:val="28"/>
          <w:szCs w:val="28"/>
        </w:rPr>
      </w:pPr>
    </w:p>
    <w:p w:rsidR="00D164CC" w:rsidRDefault="00D164CC" w:rsidP="00E17ACA">
      <w:pPr>
        <w:jc w:val="center"/>
        <w:rPr>
          <w:rStyle w:val="Enfasigrassetto"/>
          <w:rFonts w:ascii="Times New Roman" w:hAnsi="Times New Roman"/>
          <w:sz w:val="24"/>
          <w:szCs w:val="24"/>
          <w:bdr w:val="none" w:sz="0" w:space="0" w:color="auto" w:frame="1"/>
          <w:shd w:val="clear" w:color="auto" w:fill="FFFFFF"/>
        </w:rPr>
      </w:pPr>
    </w:p>
    <w:p w:rsidR="00A93052" w:rsidRDefault="00E17ACA" w:rsidP="00E17ACA">
      <w:pPr>
        <w:jc w:val="center"/>
        <w:rPr>
          <w:rStyle w:val="Enfasigrassetto"/>
          <w:rFonts w:ascii="Times New Roman" w:hAnsi="Times New Roman"/>
          <w:sz w:val="24"/>
          <w:szCs w:val="24"/>
          <w:bdr w:val="none" w:sz="0" w:space="0" w:color="auto" w:frame="1"/>
          <w:shd w:val="clear" w:color="auto" w:fill="FFFFFF"/>
        </w:rPr>
      </w:pPr>
      <w:r>
        <w:rPr>
          <w:rStyle w:val="Enfasigrassetto"/>
          <w:rFonts w:ascii="Times New Roman" w:hAnsi="Times New Roman"/>
          <w:sz w:val="24"/>
          <w:szCs w:val="24"/>
          <w:bdr w:val="none" w:sz="0" w:space="0" w:color="auto" w:frame="1"/>
          <w:shd w:val="clear" w:color="auto" w:fill="FFFFFF"/>
        </w:rPr>
        <w:t>I</w:t>
      </w:r>
      <w:r w:rsidR="00C04A8B">
        <w:rPr>
          <w:rStyle w:val="Enfasigrassetto"/>
          <w:rFonts w:ascii="Times New Roman" w:hAnsi="Times New Roman"/>
          <w:sz w:val="24"/>
          <w:szCs w:val="24"/>
          <w:bdr w:val="none" w:sz="0" w:space="0" w:color="auto" w:frame="1"/>
          <w:shd w:val="clear" w:color="auto" w:fill="FFFFFF"/>
        </w:rPr>
        <w:t xml:space="preserve"> NUMERI DE</w:t>
      </w:r>
      <w:r>
        <w:rPr>
          <w:rStyle w:val="Enfasigrassetto"/>
          <w:rFonts w:ascii="Times New Roman" w:hAnsi="Times New Roman"/>
          <w:sz w:val="24"/>
          <w:szCs w:val="24"/>
          <w:bdr w:val="none" w:sz="0" w:space="0" w:color="auto" w:frame="1"/>
          <w:shd w:val="clear" w:color="auto" w:fill="FFFFFF"/>
        </w:rPr>
        <w:t xml:space="preserve">L </w:t>
      </w:r>
      <w:r w:rsidR="00A93052" w:rsidRPr="002C29B1">
        <w:rPr>
          <w:rStyle w:val="Enfasigrassetto"/>
          <w:rFonts w:ascii="Times New Roman" w:hAnsi="Times New Roman"/>
          <w:sz w:val="24"/>
          <w:szCs w:val="24"/>
          <w:bdr w:val="none" w:sz="0" w:space="0" w:color="auto" w:frame="1"/>
          <w:shd w:val="clear" w:color="auto" w:fill="FFFFFF"/>
        </w:rPr>
        <w:t xml:space="preserve">TUMORE </w:t>
      </w:r>
      <w:r w:rsidR="00A93052">
        <w:rPr>
          <w:rStyle w:val="Enfasigrassetto"/>
          <w:rFonts w:ascii="Times New Roman" w:hAnsi="Times New Roman"/>
          <w:sz w:val="24"/>
          <w:szCs w:val="24"/>
          <w:bdr w:val="none" w:sz="0" w:space="0" w:color="auto" w:frame="1"/>
          <w:shd w:val="clear" w:color="auto" w:fill="FFFFFF"/>
        </w:rPr>
        <w:t>DELLA</w:t>
      </w:r>
      <w:r w:rsidR="00A93052" w:rsidRPr="002C29B1">
        <w:rPr>
          <w:rStyle w:val="Enfasigrassetto"/>
          <w:rFonts w:ascii="Times New Roman" w:hAnsi="Times New Roman"/>
          <w:sz w:val="24"/>
          <w:szCs w:val="24"/>
          <w:bdr w:val="none" w:sz="0" w:space="0" w:color="auto" w:frame="1"/>
          <w:shd w:val="clear" w:color="auto" w:fill="FFFFFF"/>
        </w:rPr>
        <w:t xml:space="preserve"> VESCICA</w:t>
      </w:r>
    </w:p>
    <w:p w:rsidR="00A538C7" w:rsidRPr="00D42E9B" w:rsidRDefault="00A538C7" w:rsidP="00A538C7">
      <w:pPr>
        <w:spacing w:line="240" w:lineRule="auto"/>
        <w:jc w:val="both"/>
        <w:rPr>
          <w:rFonts w:ascii="Times New Roman" w:hAnsi="Times New Roman"/>
          <w:sz w:val="24"/>
          <w:szCs w:val="24"/>
        </w:rPr>
      </w:pPr>
      <w:r>
        <w:rPr>
          <w:rFonts w:ascii="Times New Roman" w:hAnsi="Times New Roman"/>
          <w:b/>
          <w:sz w:val="24"/>
          <w:szCs w:val="24"/>
        </w:rPr>
        <w:br/>
      </w:r>
      <w:r w:rsidR="00BD41A5" w:rsidRPr="00310226">
        <w:rPr>
          <w:rFonts w:ascii="Times New Roman" w:hAnsi="Times New Roman"/>
          <w:sz w:val="24"/>
          <w:szCs w:val="24"/>
        </w:rPr>
        <w:t>La vescica</w:t>
      </w:r>
      <w:r w:rsidR="00BD41A5">
        <w:rPr>
          <w:rFonts w:ascii="Times New Roman" w:hAnsi="Times New Roman"/>
          <w:sz w:val="24"/>
          <w:szCs w:val="24"/>
        </w:rPr>
        <w:t xml:space="preserve"> è</w:t>
      </w:r>
      <w:r w:rsidRPr="00D42E9B">
        <w:rPr>
          <w:rFonts w:ascii="Times New Roman" w:hAnsi="Times New Roman"/>
          <w:sz w:val="24"/>
          <w:szCs w:val="24"/>
        </w:rPr>
        <w:t xml:space="preserve"> l’organo che ha il compito di raccogliere l’urina che viene filtrata dai reni, prima di essere eliminata dal corpo. Il tumore consiste nella trasformazione in senso maligno delle cellule che ne rivestono la superficie interna. Il tipo più frequente è il carcinoma a cellule di transizione che costituisce circa il 95% dei casi. Altri tipi sono rappresentati dall’adenocarcinoma e dal carcinoma squamoso primitivo, ma sono decisamente meno frequenti.</w:t>
      </w:r>
      <w:r>
        <w:rPr>
          <w:rFonts w:ascii="Times New Roman" w:hAnsi="Times New Roman"/>
          <w:sz w:val="24"/>
          <w:szCs w:val="24"/>
        </w:rPr>
        <w:t xml:space="preserve"> </w:t>
      </w:r>
      <w:r w:rsidRPr="00D42E9B">
        <w:rPr>
          <w:rFonts w:ascii="Times New Roman" w:hAnsi="Times New Roman"/>
          <w:sz w:val="24"/>
          <w:szCs w:val="24"/>
        </w:rPr>
        <w:t>La malattia compare più frequentemente sulle pareti laterali dell’organo e ha un aspetto papillare (cioè come piccole escrescenz</w:t>
      </w:r>
      <w:r w:rsidR="00BD41A5">
        <w:rPr>
          <w:rFonts w:ascii="Times New Roman" w:hAnsi="Times New Roman"/>
          <w:sz w:val="24"/>
          <w:szCs w:val="24"/>
        </w:rPr>
        <w:t>e</w:t>
      </w:r>
      <w:r w:rsidRPr="00D42E9B">
        <w:rPr>
          <w:rFonts w:ascii="Times New Roman" w:hAnsi="Times New Roman"/>
          <w:sz w:val="24"/>
          <w:szCs w:val="24"/>
        </w:rPr>
        <w:t>) nel 75% dei casi, oppure una forma piatta o nodulare. La distinzione tra il tumore maligno e il papilloma (che è</w:t>
      </w:r>
      <w:r w:rsidR="00BD41A5">
        <w:rPr>
          <w:rFonts w:ascii="Times New Roman" w:hAnsi="Times New Roman"/>
          <w:sz w:val="24"/>
          <w:szCs w:val="24"/>
        </w:rPr>
        <w:t xml:space="preserve"> invece scarsamente aggressivo)</w:t>
      </w:r>
      <w:r w:rsidRPr="00D42E9B">
        <w:rPr>
          <w:rFonts w:ascii="Times New Roman" w:hAnsi="Times New Roman"/>
          <w:sz w:val="24"/>
          <w:szCs w:val="24"/>
        </w:rPr>
        <w:t xml:space="preserve"> si basa sul numero di strati cellulari di cui è composta la formazione. Un’importante caratteristica di queste ultime forme, sia maligne sia benigne, è la tendenza a recidivare, cioè a riformarsi.</w:t>
      </w:r>
    </w:p>
    <w:p w:rsidR="00330BDF" w:rsidRDefault="006D065A" w:rsidP="007A2FEC">
      <w:pPr>
        <w:spacing w:after="0" w:line="240" w:lineRule="auto"/>
        <w:jc w:val="both"/>
        <w:rPr>
          <w:rFonts w:ascii="Times New Roman" w:hAnsi="Times New Roman" w:cs="Times New Roman"/>
          <w:sz w:val="24"/>
          <w:szCs w:val="24"/>
          <w:shd w:val="clear" w:color="auto" w:fill="FFFFFF"/>
        </w:rPr>
      </w:pPr>
      <w:r w:rsidRPr="005904DD">
        <w:rPr>
          <w:rFonts w:ascii="Times New Roman" w:hAnsi="Times New Roman" w:cs="Times New Roman"/>
          <w:b/>
          <w:sz w:val="24"/>
          <w:szCs w:val="24"/>
        </w:rPr>
        <w:t>Incidenza</w:t>
      </w:r>
      <w:r w:rsidR="00D164CC">
        <w:rPr>
          <w:rFonts w:ascii="Times New Roman" w:hAnsi="Times New Roman" w:cs="Times New Roman"/>
          <w:b/>
          <w:sz w:val="24"/>
          <w:szCs w:val="24"/>
        </w:rPr>
        <w:br/>
      </w:r>
      <w:r w:rsidR="00330BDF" w:rsidRPr="00330BDF">
        <w:rPr>
          <w:rFonts w:ascii="Times New Roman" w:hAnsi="Times New Roman" w:cs="Times New Roman"/>
          <w:sz w:val="24"/>
          <w:szCs w:val="24"/>
          <w:shd w:val="clear" w:color="auto" w:fill="FFFFFF"/>
        </w:rPr>
        <w:t>Nel 2016 sono attesi circa 26.600 nuovi casi di tumore della vescica, 21.400 tra gli uomini e 5.200 tra le donne (</w:t>
      </w:r>
      <w:r w:rsidR="00330BDF">
        <w:rPr>
          <w:rFonts w:ascii="Times New Roman" w:hAnsi="Times New Roman" w:cs="Times New Roman"/>
          <w:sz w:val="24"/>
          <w:szCs w:val="24"/>
          <w:shd w:val="clear" w:color="auto" w:fill="FFFFFF"/>
        </w:rPr>
        <w:t xml:space="preserve">si tratta del </w:t>
      </w:r>
      <w:r w:rsidR="00330BDF" w:rsidRPr="00330BDF">
        <w:rPr>
          <w:rFonts w:ascii="Times New Roman" w:hAnsi="Times New Roman" w:cs="Times New Roman"/>
          <w:sz w:val="24"/>
          <w:szCs w:val="24"/>
          <w:shd w:val="clear" w:color="auto" w:fill="FFFFFF"/>
        </w:rPr>
        <w:t xml:space="preserve">11% e </w:t>
      </w:r>
      <w:r w:rsidR="00330BDF">
        <w:rPr>
          <w:rFonts w:ascii="Times New Roman" w:hAnsi="Times New Roman" w:cs="Times New Roman"/>
          <w:sz w:val="24"/>
          <w:szCs w:val="24"/>
          <w:shd w:val="clear" w:color="auto" w:fill="FFFFFF"/>
        </w:rPr>
        <w:t>del 3% di tutte le nuove forme di cancro</w:t>
      </w:r>
      <w:r w:rsidR="00330BDF" w:rsidRPr="00330BDF">
        <w:rPr>
          <w:rFonts w:ascii="Times New Roman" w:hAnsi="Times New Roman" w:cs="Times New Roman"/>
          <w:sz w:val="24"/>
          <w:szCs w:val="24"/>
          <w:shd w:val="clear" w:color="auto" w:fill="FFFFFF"/>
        </w:rPr>
        <w:t>).</w:t>
      </w:r>
      <w:r w:rsidR="00330BDF">
        <w:rPr>
          <w:rFonts w:ascii="Times New Roman" w:hAnsi="Times New Roman" w:cs="Times New Roman"/>
          <w:sz w:val="24"/>
          <w:szCs w:val="24"/>
          <w:shd w:val="clear" w:color="auto" w:fill="FFFFFF"/>
        </w:rPr>
        <w:t xml:space="preserve"> </w:t>
      </w:r>
      <w:r w:rsidR="00330BDF" w:rsidRPr="00330BDF">
        <w:rPr>
          <w:rFonts w:ascii="Times New Roman" w:hAnsi="Times New Roman" w:cs="Times New Roman"/>
          <w:sz w:val="24"/>
          <w:szCs w:val="24"/>
          <w:shd w:val="clear" w:color="auto" w:fill="FFFFFF"/>
        </w:rPr>
        <w:t xml:space="preserve">Il rischio di sviluppare </w:t>
      </w:r>
      <w:r w:rsidR="00330BDF">
        <w:rPr>
          <w:rFonts w:ascii="Times New Roman" w:hAnsi="Times New Roman" w:cs="Times New Roman"/>
          <w:sz w:val="24"/>
          <w:szCs w:val="24"/>
          <w:shd w:val="clear" w:color="auto" w:fill="FFFFFF"/>
        </w:rPr>
        <w:t xml:space="preserve">la malattia </w:t>
      </w:r>
      <w:r w:rsidR="00330BDF" w:rsidRPr="00330BDF">
        <w:rPr>
          <w:rFonts w:ascii="Times New Roman" w:hAnsi="Times New Roman" w:cs="Times New Roman"/>
          <w:sz w:val="24"/>
          <w:szCs w:val="24"/>
          <w:shd w:val="clear" w:color="auto" w:fill="FFFFFF"/>
        </w:rPr>
        <w:t>è molto più alto negli uomini che nelle donne (</w:t>
      </w:r>
      <w:r w:rsidR="00330BDF">
        <w:rPr>
          <w:rFonts w:ascii="Times New Roman" w:hAnsi="Times New Roman" w:cs="Times New Roman"/>
          <w:sz w:val="24"/>
          <w:szCs w:val="24"/>
          <w:shd w:val="clear" w:color="auto" w:fill="FFFFFF"/>
        </w:rPr>
        <w:t xml:space="preserve">rispettivamente </w:t>
      </w:r>
      <w:r w:rsidR="00330BDF" w:rsidRPr="00330BDF">
        <w:rPr>
          <w:rFonts w:ascii="Times New Roman" w:hAnsi="Times New Roman" w:cs="Times New Roman"/>
          <w:sz w:val="24"/>
          <w:szCs w:val="24"/>
          <w:shd w:val="clear" w:color="auto" w:fill="FFFFFF"/>
        </w:rPr>
        <w:t>1 s</w:t>
      </w:r>
      <w:r w:rsidR="00330BDF">
        <w:rPr>
          <w:rFonts w:ascii="Times New Roman" w:hAnsi="Times New Roman" w:cs="Times New Roman"/>
          <w:sz w:val="24"/>
          <w:szCs w:val="24"/>
          <w:shd w:val="clear" w:color="auto" w:fill="FFFFFF"/>
        </w:rPr>
        <w:t xml:space="preserve">u 14 e 1 su 78). </w:t>
      </w:r>
      <w:r w:rsidR="00330BDF" w:rsidRPr="00330BDF">
        <w:rPr>
          <w:rFonts w:ascii="Times New Roman" w:hAnsi="Times New Roman" w:cs="Times New Roman"/>
          <w:sz w:val="24"/>
          <w:szCs w:val="24"/>
          <w:shd w:val="clear" w:color="auto" w:fill="FFFFFF"/>
        </w:rPr>
        <w:t xml:space="preserve">Il </w:t>
      </w:r>
      <w:r w:rsidR="00330BDF">
        <w:rPr>
          <w:rFonts w:ascii="Times New Roman" w:hAnsi="Times New Roman" w:cs="Times New Roman"/>
          <w:sz w:val="24"/>
          <w:szCs w:val="24"/>
          <w:shd w:val="clear" w:color="auto" w:fill="FFFFFF"/>
        </w:rPr>
        <w:t xml:space="preserve">numero di nuovi casi maschili è in riduzione </w:t>
      </w:r>
      <w:r w:rsidR="00330BDF" w:rsidRPr="00330BDF">
        <w:rPr>
          <w:rFonts w:ascii="Times New Roman" w:hAnsi="Times New Roman" w:cs="Times New Roman"/>
          <w:sz w:val="24"/>
          <w:szCs w:val="24"/>
          <w:shd w:val="clear" w:color="auto" w:fill="FFFFFF"/>
        </w:rPr>
        <w:t xml:space="preserve">(-0,5% per anno) </w:t>
      </w:r>
      <w:r w:rsidR="00330BDF">
        <w:rPr>
          <w:rFonts w:ascii="Times New Roman" w:hAnsi="Times New Roman" w:cs="Times New Roman"/>
          <w:sz w:val="24"/>
          <w:szCs w:val="24"/>
          <w:shd w:val="clear" w:color="auto" w:fill="FFFFFF"/>
        </w:rPr>
        <w:t xml:space="preserve">mentre sono </w:t>
      </w:r>
      <w:r w:rsidR="00330BDF" w:rsidRPr="00330BDF">
        <w:rPr>
          <w:rFonts w:ascii="Times New Roman" w:hAnsi="Times New Roman" w:cs="Times New Roman"/>
          <w:sz w:val="24"/>
          <w:szCs w:val="24"/>
          <w:shd w:val="clear" w:color="auto" w:fill="FFFFFF"/>
        </w:rPr>
        <w:t xml:space="preserve">in lieve aumento </w:t>
      </w:r>
      <w:r w:rsidR="00330BDF">
        <w:rPr>
          <w:rFonts w:ascii="Times New Roman" w:hAnsi="Times New Roman" w:cs="Times New Roman"/>
          <w:sz w:val="24"/>
          <w:szCs w:val="24"/>
          <w:shd w:val="clear" w:color="auto" w:fill="FFFFFF"/>
        </w:rPr>
        <w:t xml:space="preserve">quelli femminili. </w:t>
      </w:r>
      <w:r w:rsidR="00F73D96" w:rsidRPr="00F73D96">
        <w:rPr>
          <w:rFonts w:ascii="Times New Roman" w:hAnsi="Times New Roman" w:cs="Times New Roman"/>
          <w:sz w:val="24"/>
          <w:szCs w:val="24"/>
          <w:shd w:val="clear" w:color="auto" w:fill="FFFFFF"/>
        </w:rPr>
        <w:t>Per quanto riguarda l’età, il tumore della vescica rappresenta il quarto tumore più fre</w:t>
      </w:r>
      <w:r w:rsidR="00F73D96">
        <w:rPr>
          <w:rFonts w:ascii="Times New Roman" w:hAnsi="Times New Roman" w:cs="Times New Roman"/>
          <w:sz w:val="24"/>
          <w:szCs w:val="24"/>
          <w:shd w:val="clear" w:color="auto" w:fill="FFFFFF"/>
        </w:rPr>
        <w:t>quente nei maschi.</w:t>
      </w:r>
    </w:p>
    <w:p w:rsidR="00330BDF" w:rsidRPr="005904DD" w:rsidRDefault="00330BDF" w:rsidP="007A2FEC">
      <w:pPr>
        <w:spacing w:after="0" w:line="240" w:lineRule="auto"/>
        <w:jc w:val="both"/>
        <w:rPr>
          <w:rFonts w:ascii="Times New Roman" w:hAnsi="Times New Roman" w:cs="Times New Roman"/>
          <w:sz w:val="24"/>
          <w:szCs w:val="24"/>
          <w:shd w:val="clear" w:color="auto" w:fill="FFFFFF"/>
        </w:rPr>
      </w:pPr>
    </w:p>
    <w:p w:rsidR="006D065A" w:rsidRDefault="006D065A" w:rsidP="007A2FEC">
      <w:pPr>
        <w:spacing w:after="0" w:line="240" w:lineRule="auto"/>
        <w:jc w:val="both"/>
        <w:rPr>
          <w:rFonts w:ascii="Times New Roman" w:hAnsi="Times New Roman" w:cs="Times New Roman"/>
          <w:sz w:val="24"/>
          <w:szCs w:val="24"/>
          <w:shd w:val="clear" w:color="auto" w:fill="FFFFFF"/>
        </w:rPr>
      </w:pPr>
      <w:r w:rsidRPr="005904DD">
        <w:rPr>
          <w:rFonts w:ascii="Times New Roman" w:hAnsi="Times New Roman" w:cs="Times New Roman"/>
          <w:b/>
          <w:sz w:val="24"/>
          <w:szCs w:val="24"/>
          <w:shd w:val="clear" w:color="auto" w:fill="FFFFFF"/>
        </w:rPr>
        <w:t>Mortalità</w:t>
      </w:r>
      <w:r w:rsidR="00D164CC">
        <w:rPr>
          <w:rFonts w:ascii="Times New Roman" w:hAnsi="Times New Roman" w:cs="Times New Roman"/>
          <w:b/>
          <w:sz w:val="24"/>
          <w:szCs w:val="24"/>
          <w:shd w:val="clear" w:color="auto" w:fill="FFFFFF"/>
        </w:rPr>
        <w:br/>
      </w:r>
      <w:r w:rsidR="00330BDF" w:rsidRPr="00330BDF">
        <w:rPr>
          <w:rFonts w:ascii="Times New Roman" w:hAnsi="Times New Roman" w:cs="Times New Roman"/>
          <w:sz w:val="24"/>
          <w:szCs w:val="24"/>
          <w:shd w:val="clear" w:color="auto" w:fill="FFFFFF"/>
        </w:rPr>
        <w:t>Nel 2013 i decessi p</w:t>
      </w:r>
      <w:r w:rsidR="00330BDF">
        <w:rPr>
          <w:rFonts w:ascii="Times New Roman" w:hAnsi="Times New Roman" w:cs="Times New Roman"/>
          <w:sz w:val="24"/>
          <w:szCs w:val="24"/>
          <w:shd w:val="clear" w:color="auto" w:fill="FFFFFF"/>
        </w:rPr>
        <w:t xml:space="preserve">rovocati dalla neoplasia </w:t>
      </w:r>
      <w:r w:rsidR="00330BDF" w:rsidRPr="00330BDF">
        <w:rPr>
          <w:rFonts w:ascii="Times New Roman" w:hAnsi="Times New Roman" w:cs="Times New Roman"/>
          <w:sz w:val="24"/>
          <w:szCs w:val="24"/>
          <w:shd w:val="clear" w:color="auto" w:fill="FFFFFF"/>
        </w:rPr>
        <w:t xml:space="preserve">sono stati 5.601 </w:t>
      </w:r>
      <w:r w:rsidR="00330BDF">
        <w:rPr>
          <w:rFonts w:ascii="Times New Roman" w:hAnsi="Times New Roman" w:cs="Times New Roman"/>
          <w:sz w:val="24"/>
          <w:szCs w:val="24"/>
          <w:shd w:val="clear" w:color="auto" w:fill="FFFFFF"/>
        </w:rPr>
        <w:t xml:space="preserve">(4.374 uomini e 1.227 donne). </w:t>
      </w:r>
      <w:r w:rsidR="00330BDF" w:rsidRPr="00330BDF">
        <w:rPr>
          <w:rFonts w:ascii="Times New Roman" w:hAnsi="Times New Roman" w:cs="Times New Roman"/>
          <w:sz w:val="24"/>
          <w:szCs w:val="24"/>
          <w:shd w:val="clear" w:color="auto" w:fill="FFFFFF"/>
        </w:rPr>
        <w:t xml:space="preserve">Per quanto riguarda le fasce di età, il tumore rappresenta il 3% ed il 5% dei decessi negli uomini in età 50-69 anni e </w:t>
      </w:r>
      <w:r w:rsidR="00330BDF">
        <w:rPr>
          <w:rFonts w:ascii="Times New Roman" w:hAnsi="Times New Roman" w:cs="Times New Roman"/>
          <w:sz w:val="24"/>
          <w:szCs w:val="24"/>
          <w:shd w:val="clear" w:color="auto" w:fill="FFFFFF"/>
        </w:rPr>
        <w:t xml:space="preserve">over </w:t>
      </w:r>
      <w:r w:rsidR="00330BDF" w:rsidRPr="00330BDF">
        <w:rPr>
          <w:rFonts w:ascii="Times New Roman" w:hAnsi="Times New Roman" w:cs="Times New Roman"/>
          <w:sz w:val="24"/>
          <w:szCs w:val="24"/>
          <w:shd w:val="clear" w:color="auto" w:fill="FFFFFF"/>
        </w:rPr>
        <w:t>70</w:t>
      </w:r>
      <w:r w:rsidR="00330BDF">
        <w:rPr>
          <w:rFonts w:ascii="Times New Roman" w:hAnsi="Times New Roman" w:cs="Times New Roman"/>
          <w:sz w:val="24"/>
          <w:szCs w:val="24"/>
          <w:shd w:val="clear" w:color="auto" w:fill="FFFFFF"/>
        </w:rPr>
        <w:t>. N</w:t>
      </w:r>
      <w:r w:rsidR="00330BDF" w:rsidRPr="00330BDF">
        <w:rPr>
          <w:rFonts w:ascii="Times New Roman" w:hAnsi="Times New Roman" w:cs="Times New Roman"/>
          <w:sz w:val="24"/>
          <w:szCs w:val="24"/>
          <w:shd w:val="clear" w:color="auto" w:fill="FFFFFF"/>
        </w:rPr>
        <w:t xml:space="preserve">elle donne è </w:t>
      </w:r>
      <w:r w:rsidR="00330BDF">
        <w:rPr>
          <w:rFonts w:ascii="Times New Roman" w:hAnsi="Times New Roman" w:cs="Times New Roman"/>
          <w:sz w:val="24"/>
          <w:szCs w:val="24"/>
          <w:shd w:val="clear" w:color="auto" w:fill="FFFFFF"/>
        </w:rPr>
        <w:t xml:space="preserve">invece </w:t>
      </w:r>
      <w:r w:rsidR="00330BDF" w:rsidRPr="00330BDF">
        <w:rPr>
          <w:rFonts w:ascii="Times New Roman" w:hAnsi="Times New Roman" w:cs="Times New Roman"/>
          <w:sz w:val="24"/>
          <w:szCs w:val="24"/>
          <w:shd w:val="clear" w:color="auto" w:fill="FFFFFF"/>
        </w:rPr>
        <w:t xml:space="preserve">responsabile dell’1% dei decessi </w:t>
      </w:r>
      <w:r w:rsidR="00330BDF">
        <w:rPr>
          <w:rFonts w:ascii="Times New Roman" w:hAnsi="Times New Roman" w:cs="Times New Roman"/>
          <w:sz w:val="24"/>
          <w:szCs w:val="24"/>
          <w:shd w:val="clear" w:color="auto" w:fill="FFFFFF"/>
        </w:rPr>
        <w:t>fi</w:t>
      </w:r>
      <w:r w:rsidR="00330BDF" w:rsidRPr="00330BDF">
        <w:rPr>
          <w:rFonts w:ascii="Times New Roman" w:hAnsi="Times New Roman" w:cs="Times New Roman"/>
          <w:sz w:val="24"/>
          <w:szCs w:val="24"/>
          <w:shd w:val="clear" w:color="auto" w:fill="FFFFFF"/>
        </w:rPr>
        <w:t>no a 69 anni e del 2% nelle ultrasettantenni.</w:t>
      </w:r>
      <w:r w:rsidR="00330BDF">
        <w:rPr>
          <w:rFonts w:ascii="Times New Roman" w:hAnsi="Times New Roman" w:cs="Times New Roman"/>
          <w:sz w:val="24"/>
          <w:szCs w:val="24"/>
          <w:shd w:val="clear" w:color="auto" w:fill="FFFFFF"/>
        </w:rPr>
        <w:t xml:space="preserve"> </w:t>
      </w:r>
      <w:r w:rsidR="00330BDF" w:rsidRPr="00330BDF">
        <w:rPr>
          <w:rFonts w:ascii="Times New Roman" w:hAnsi="Times New Roman" w:cs="Times New Roman"/>
          <w:sz w:val="24"/>
          <w:szCs w:val="24"/>
          <w:shd w:val="clear" w:color="auto" w:fill="FFFFFF"/>
        </w:rPr>
        <w:t>Il trend di mortalità appare in diminuzione, statisticamente signi</w:t>
      </w:r>
      <w:r w:rsidR="00330BDF">
        <w:rPr>
          <w:rFonts w:ascii="Times New Roman" w:hAnsi="Times New Roman" w:cs="Times New Roman"/>
          <w:sz w:val="24"/>
          <w:szCs w:val="24"/>
          <w:shd w:val="clear" w:color="auto" w:fill="FFFFFF"/>
        </w:rPr>
        <w:t>fi</w:t>
      </w:r>
      <w:r w:rsidR="00330BDF" w:rsidRPr="00330BDF">
        <w:rPr>
          <w:rFonts w:ascii="Times New Roman" w:hAnsi="Times New Roman" w:cs="Times New Roman"/>
          <w:sz w:val="24"/>
          <w:szCs w:val="24"/>
          <w:shd w:val="clear" w:color="auto" w:fill="FFFFFF"/>
        </w:rPr>
        <w:t>cativa</w:t>
      </w:r>
      <w:r w:rsidR="00330BDF">
        <w:rPr>
          <w:rFonts w:ascii="Times New Roman" w:hAnsi="Times New Roman" w:cs="Times New Roman"/>
          <w:sz w:val="24"/>
          <w:szCs w:val="24"/>
          <w:shd w:val="clear" w:color="auto" w:fill="FFFFFF"/>
        </w:rPr>
        <w:t xml:space="preserve"> </w:t>
      </w:r>
      <w:r w:rsidR="00330BDF" w:rsidRPr="00330BDF">
        <w:rPr>
          <w:rFonts w:ascii="Times New Roman" w:hAnsi="Times New Roman" w:cs="Times New Roman"/>
          <w:sz w:val="24"/>
          <w:szCs w:val="24"/>
          <w:shd w:val="clear" w:color="auto" w:fill="FFFFFF"/>
        </w:rPr>
        <w:t>negli uomini (-1,5% per anno) e stabile nelle donne</w:t>
      </w:r>
      <w:r w:rsidR="00330BDF">
        <w:rPr>
          <w:rFonts w:ascii="Times New Roman" w:hAnsi="Times New Roman" w:cs="Times New Roman"/>
          <w:sz w:val="24"/>
          <w:szCs w:val="24"/>
          <w:shd w:val="clear" w:color="auto" w:fill="FFFFFF"/>
        </w:rPr>
        <w:t xml:space="preserve">. </w:t>
      </w:r>
    </w:p>
    <w:p w:rsidR="00330BDF" w:rsidRDefault="00330BDF" w:rsidP="007A2FEC">
      <w:pPr>
        <w:spacing w:after="0" w:line="240" w:lineRule="auto"/>
        <w:jc w:val="both"/>
        <w:rPr>
          <w:rFonts w:ascii="Times New Roman" w:hAnsi="Times New Roman" w:cs="Times New Roman"/>
          <w:sz w:val="24"/>
          <w:szCs w:val="24"/>
          <w:shd w:val="clear" w:color="auto" w:fill="FFFFFF"/>
        </w:rPr>
      </w:pPr>
    </w:p>
    <w:p w:rsidR="002C3B6D" w:rsidRDefault="006D065A" w:rsidP="007A2FEC">
      <w:pPr>
        <w:spacing w:after="0" w:line="240" w:lineRule="auto"/>
        <w:jc w:val="both"/>
        <w:rPr>
          <w:rFonts w:ascii="Times New Roman" w:hAnsi="Times New Roman" w:cs="Times New Roman"/>
          <w:sz w:val="24"/>
          <w:szCs w:val="24"/>
          <w:shd w:val="clear" w:color="auto" w:fill="FFFFFF"/>
        </w:rPr>
      </w:pPr>
      <w:r w:rsidRPr="00A93052">
        <w:rPr>
          <w:rFonts w:ascii="Times New Roman" w:hAnsi="Times New Roman" w:cs="Times New Roman"/>
          <w:b/>
          <w:sz w:val="24"/>
          <w:szCs w:val="24"/>
          <w:shd w:val="clear" w:color="auto" w:fill="FFFFFF"/>
        </w:rPr>
        <w:t>Sopravvivenza</w:t>
      </w:r>
      <w:r w:rsidR="00D164CC">
        <w:rPr>
          <w:rFonts w:ascii="Times New Roman" w:hAnsi="Times New Roman" w:cs="Times New Roman"/>
          <w:b/>
          <w:sz w:val="24"/>
          <w:szCs w:val="24"/>
          <w:shd w:val="clear" w:color="auto" w:fill="FFFFFF"/>
        </w:rPr>
        <w:br/>
      </w:r>
      <w:r w:rsidR="002C3B6D" w:rsidRPr="002C3B6D">
        <w:rPr>
          <w:rFonts w:ascii="Times New Roman" w:hAnsi="Times New Roman" w:cs="Times New Roman"/>
          <w:sz w:val="24"/>
          <w:szCs w:val="24"/>
          <w:shd w:val="clear" w:color="auto" w:fill="FFFFFF"/>
        </w:rPr>
        <w:t>La sopravvivenza a 5 anni dei tumori della vescica è pari al 78%</w:t>
      </w:r>
      <w:r w:rsidR="007A2FEC">
        <w:rPr>
          <w:rFonts w:ascii="Times New Roman" w:hAnsi="Times New Roman" w:cs="Times New Roman"/>
          <w:sz w:val="24"/>
          <w:szCs w:val="24"/>
          <w:shd w:val="clear" w:color="auto" w:fill="FFFFFF"/>
        </w:rPr>
        <w:t xml:space="preserve"> e</w:t>
      </w:r>
      <w:r w:rsidR="00BD41A5">
        <w:rPr>
          <w:rFonts w:ascii="Times New Roman" w:hAnsi="Times New Roman" w:cs="Times New Roman"/>
          <w:sz w:val="24"/>
          <w:szCs w:val="24"/>
          <w:shd w:val="clear" w:color="auto" w:fill="FFFFFF"/>
        </w:rPr>
        <w:t>d</w:t>
      </w:r>
      <w:r w:rsidR="007A2FEC">
        <w:rPr>
          <w:rFonts w:ascii="Times New Roman" w:hAnsi="Times New Roman" w:cs="Times New Roman"/>
          <w:sz w:val="24"/>
          <w:szCs w:val="24"/>
          <w:shd w:val="clear" w:color="auto" w:fill="FFFFFF"/>
        </w:rPr>
        <w:t xml:space="preserve"> è </w:t>
      </w:r>
      <w:r w:rsidR="002C3B6D" w:rsidRPr="002C3B6D">
        <w:rPr>
          <w:rFonts w:ascii="Times New Roman" w:hAnsi="Times New Roman" w:cs="Times New Roman"/>
          <w:sz w:val="24"/>
          <w:szCs w:val="24"/>
          <w:shd w:val="clear" w:color="auto" w:fill="FFFFFF"/>
        </w:rPr>
        <w:t xml:space="preserve">più elevata </w:t>
      </w:r>
      <w:r w:rsidR="007A2FEC">
        <w:rPr>
          <w:rFonts w:ascii="Times New Roman" w:hAnsi="Times New Roman" w:cs="Times New Roman"/>
          <w:sz w:val="24"/>
          <w:szCs w:val="24"/>
          <w:shd w:val="clear" w:color="auto" w:fill="FFFFFF"/>
        </w:rPr>
        <w:t xml:space="preserve">sia della </w:t>
      </w:r>
      <w:r w:rsidR="002C3B6D" w:rsidRPr="002C3B6D">
        <w:rPr>
          <w:rFonts w:ascii="Times New Roman" w:hAnsi="Times New Roman" w:cs="Times New Roman"/>
          <w:sz w:val="24"/>
          <w:szCs w:val="24"/>
          <w:shd w:val="clear" w:color="auto" w:fill="FFFFFF"/>
        </w:rPr>
        <w:t xml:space="preserve">media europea (68,6%) </w:t>
      </w:r>
      <w:r w:rsidR="007A2FEC">
        <w:rPr>
          <w:rFonts w:ascii="Times New Roman" w:hAnsi="Times New Roman" w:cs="Times New Roman"/>
          <w:sz w:val="24"/>
          <w:szCs w:val="24"/>
          <w:shd w:val="clear" w:color="auto" w:fill="FFFFFF"/>
        </w:rPr>
        <w:t xml:space="preserve">che di quella </w:t>
      </w:r>
      <w:r w:rsidR="002C3B6D" w:rsidRPr="002C3B6D">
        <w:rPr>
          <w:rFonts w:ascii="Times New Roman" w:hAnsi="Times New Roman" w:cs="Times New Roman"/>
          <w:sz w:val="24"/>
          <w:szCs w:val="24"/>
          <w:shd w:val="clear" w:color="auto" w:fill="FFFFFF"/>
        </w:rPr>
        <w:t xml:space="preserve">del Nord Europa (73,0%). </w:t>
      </w:r>
      <w:r w:rsidR="007A2FEC">
        <w:rPr>
          <w:rFonts w:ascii="Times New Roman" w:hAnsi="Times New Roman" w:cs="Times New Roman"/>
          <w:sz w:val="24"/>
          <w:szCs w:val="24"/>
          <w:shd w:val="clear" w:color="auto" w:fill="FFFFFF"/>
        </w:rPr>
        <w:t>L</w:t>
      </w:r>
      <w:r w:rsidR="007A2FEC" w:rsidRPr="007A2FEC">
        <w:rPr>
          <w:rFonts w:ascii="Times New Roman" w:hAnsi="Times New Roman" w:cs="Times New Roman"/>
          <w:sz w:val="24"/>
          <w:szCs w:val="24"/>
          <w:shd w:val="clear" w:color="auto" w:fill="FFFFFF"/>
        </w:rPr>
        <w:t xml:space="preserve">a sopravvivenza </w:t>
      </w:r>
      <w:r w:rsidR="007A2FEC">
        <w:rPr>
          <w:rFonts w:ascii="Times New Roman" w:hAnsi="Times New Roman" w:cs="Times New Roman"/>
          <w:sz w:val="24"/>
          <w:szCs w:val="24"/>
          <w:shd w:val="clear" w:color="auto" w:fill="FFFFFF"/>
        </w:rPr>
        <w:t xml:space="preserve">dopo un lustro dalla diagnosi </w:t>
      </w:r>
      <w:r w:rsidR="007A2FEC" w:rsidRPr="007A2FEC">
        <w:rPr>
          <w:rFonts w:ascii="Times New Roman" w:hAnsi="Times New Roman" w:cs="Times New Roman"/>
          <w:sz w:val="24"/>
          <w:szCs w:val="24"/>
          <w:shd w:val="clear" w:color="auto" w:fill="FFFFFF"/>
        </w:rPr>
        <w:t>non mostra di</w:t>
      </w:r>
      <w:r w:rsidR="007A2FEC">
        <w:rPr>
          <w:rFonts w:ascii="Times New Roman" w:hAnsi="Times New Roman" w:cs="Times New Roman"/>
          <w:sz w:val="24"/>
          <w:szCs w:val="24"/>
          <w:shd w:val="clear" w:color="auto" w:fill="FFFFFF"/>
        </w:rPr>
        <w:t>ffe</w:t>
      </w:r>
      <w:r w:rsidR="007A2FEC" w:rsidRPr="007A2FEC">
        <w:rPr>
          <w:rFonts w:ascii="Times New Roman" w:hAnsi="Times New Roman" w:cs="Times New Roman"/>
          <w:sz w:val="24"/>
          <w:szCs w:val="24"/>
          <w:shd w:val="clear" w:color="auto" w:fill="FFFFFF"/>
        </w:rPr>
        <w:t>renze geogra</w:t>
      </w:r>
      <w:r w:rsidR="007A2FEC">
        <w:rPr>
          <w:rFonts w:ascii="Times New Roman" w:hAnsi="Times New Roman" w:cs="Times New Roman"/>
          <w:sz w:val="24"/>
          <w:szCs w:val="24"/>
          <w:shd w:val="clear" w:color="auto" w:fill="FFFFFF"/>
        </w:rPr>
        <w:t>fi</w:t>
      </w:r>
      <w:r w:rsidR="007A2FEC" w:rsidRPr="007A2FEC">
        <w:rPr>
          <w:rFonts w:ascii="Times New Roman" w:hAnsi="Times New Roman" w:cs="Times New Roman"/>
          <w:sz w:val="24"/>
          <w:szCs w:val="24"/>
          <w:shd w:val="clear" w:color="auto" w:fill="FFFFFF"/>
        </w:rPr>
        <w:t>che in entrambi i sessi.</w:t>
      </w:r>
      <w:r w:rsidR="007A2FEC">
        <w:rPr>
          <w:rFonts w:ascii="Times New Roman" w:hAnsi="Times New Roman" w:cs="Times New Roman"/>
          <w:sz w:val="24"/>
          <w:szCs w:val="24"/>
          <w:shd w:val="clear" w:color="auto" w:fill="FFFFFF"/>
        </w:rPr>
        <w:t xml:space="preserve"> </w:t>
      </w:r>
    </w:p>
    <w:p w:rsidR="002C3B6D" w:rsidRDefault="002C3B6D" w:rsidP="007A2FEC">
      <w:pPr>
        <w:spacing w:after="0" w:line="240" w:lineRule="auto"/>
        <w:jc w:val="both"/>
        <w:rPr>
          <w:rFonts w:ascii="Times New Roman" w:hAnsi="Times New Roman" w:cs="Times New Roman"/>
          <w:sz w:val="24"/>
          <w:szCs w:val="24"/>
          <w:shd w:val="clear" w:color="auto" w:fill="FFFFFF"/>
        </w:rPr>
      </w:pPr>
    </w:p>
    <w:p w:rsidR="006D065A" w:rsidRDefault="006D065A" w:rsidP="00A538C7">
      <w:pPr>
        <w:spacing w:after="0" w:line="240" w:lineRule="auto"/>
        <w:jc w:val="both"/>
        <w:rPr>
          <w:rFonts w:ascii="Times New Roman" w:hAnsi="Times New Roman" w:cs="Times New Roman"/>
          <w:sz w:val="24"/>
          <w:szCs w:val="24"/>
          <w:shd w:val="clear" w:color="auto" w:fill="FFFFFF"/>
        </w:rPr>
      </w:pPr>
      <w:r w:rsidRPr="00A93052">
        <w:rPr>
          <w:rFonts w:ascii="Times New Roman" w:hAnsi="Times New Roman" w:cs="Times New Roman"/>
          <w:b/>
          <w:sz w:val="24"/>
          <w:szCs w:val="24"/>
          <w:shd w:val="clear" w:color="auto" w:fill="FFFFFF"/>
        </w:rPr>
        <w:t>Prevalenza</w:t>
      </w:r>
      <w:r w:rsidR="00D164CC">
        <w:rPr>
          <w:rFonts w:ascii="Times New Roman" w:hAnsi="Times New Roman" w:cs="Times New Roman"/>
          <w:b/>
          <w:sz w:val="24"/>
          <w:szCs w:val="24"/>
          <w:shd w:val="clear" w:color="auto" w:fill="FFFFFF"/>
        </w:rPr>
        <w:br/>
      </w:r>
      <w:r w:rsidR="007A2FEC" w:rsidRPr="007A2FEC">
        <w:rPr>
          <w:rFonts w:ascii="Times New Roman" w:hAnsi="Times New Roman" w:cs="Times New Roman"/>
          <w:sz w:val="24"/>
          <w:szCs w:val="24"/>
          <w:shd w:val="clear" w:color="auto" w:fill="FFFFFF"/>
        </w:rPr>
        <w:t>In Italia i pazienti con diagnosi di tumore della vescica sono 253.853 (204.158 uomini e 49.695 donne). I tassi di prevalenza, per 100.000 abitanti, sono mediamente più elevati al Nord rispetto al Sud sia negli uomini si</w:t>
      </w:r>
      <w:r w:rsidR="007A2FEC">
        <w:rPr>
          <w:rFonts w:ascii="Times New Roman" w:hAnsi="Times New Roman" w:cs="Times New Roman"/>
          <w:sz w:val="24"/>
          <w:szCs w:val="24"/>
          <w:shd w:val="clear" w:color="auto" w:fill="FFFFFF"/>
        </w:rPr>
        <w:t>a nelle donne, anche se nel sess</w:t>
      </w:r>
      <w:r w:rsidR="007A2FEC" w:rsidRPr="007A2FEC">
        <w:rPr>
          <w:rFonts w:ascii="Times New Roman" w:hAnsi="Times New Roman" w:cs="Times New Roman"/>
          <w:sz w:val="24"/>
          <w:szCs w:val="24"/>
          <w:shd w:val="clear" w:color="auto" w:fill="FFFFFF"/>
        </w:rPr>
        <w:t>o maschile sono le Regioni del Centro che presentano i valori più bassi (587 caso per 100.000)</w:t>
      </w:r>
      <w:r w:rsidR="00EE6CE7" w:rsidRPr="00EE6CE7">
        <w:rPr>
          <w:rFonts w:ascii="Times New Roman" w:hAnsi="Times New Roman" w:cs="Times New Roman"/>
          <w:sz w:val="24"/>
          <w:szCs w:val="24"/>
          <w:shd w:val="clear" w:color="auto" w:fill="FFFFFF"/>
          <w:vertAlign w:val="superscript"/>
        </w:rPr>
        <w:t>1</w:t>
      </w:r>
      <w:r w:rsidR="007A2FEC" w:rsidRPr="007A2FEC">
        <w:rPr>
          <w:rFonts w:ascii="Times New Roman" w:hAnsi="Times New Roman" w:cs="Times New Roman"/>
          <w:sz w:val="24"/>
          <w:szCs w:val="24"/>
          <w:shd w:val="clear" w:color="auto" w:fill="FFFFFF"/>
        </w:rPr>
        <w:t>.</w:t>
      </w:r>
    </w:p>
    <w:p w:rsidR="00D164CC" w:rsidRDefault="00D164CC" w:rsidP="007A2FEC">
      <w:pPr>
        <w:spacing w:line="240" w:lineRule="auto"/>
        <w:jc w:val="both"/>
        <w:rPr>
          <w:rFonts w:ascii="Times New Roman" w:hAnsi="Times New Roman" w:cs="Times New Roman"/>
          <w:sz w:val="24"/>
          <w:szCs w:val="24"/>
          <w:shd w:val="clear" w:color="auto" w:fill="FFFFFF"/>
        </w:rPr>
      </w:pPr>
      <w:bookmarkStart w:id="0" w:name="_GoBack"/>
      <w:bookmarkEnd w:id="0"/>
    </w:p>
    <w:p w:rsidR="00EE6CE7" w:rsidRPr="00EE6CE7" w:rsidRDefault="00EE6CE7" w:rsidP="007A2FEC">
      <w:pPr>
        <w:spacing w:line="240" w:lineRule="auto"/>
        <w:jc w:val="both"/>
        <w:rPr>
          <w:rFonts w:ascii="Times New Roman" w:hAnsi="Times New Roman" w:cs="Times New Roman"/>
          <w:shd w:val="clear" w:color="auto" w:fill="FFFFFF"/>
        </w:rPr>
      </w:pPr>
      <w:r w:rsidRPr="00EE6CE7">
        <w:rPr>
          <w:rFonts w:ascii="Times New Roman" w:hAnsi="Times New Roman" w:cs="Times New Roman"/>
          <w:sz w:val="24"/>
          <w:szCs w:val="24"/>
          <w:shd w:val="clear" w:color="auto" w:fill="FFFFFF"/>
          <w:vertAlign w:val="superscript"/>
        </w:rPr>
        <w:t>1</w:t>
      </w:r>
      <w:r w:rsidRPr="00EE6CE7">
        <w:rPr>
          <w:rFonts w:ascii="Times New Roman" w:hAnsi="Times New Roman" w:cs="Times New Roman"/>
          <w:shd w:val="clear" w:color="auto" w:fill="FFFFFF"/>
        </w:rPr>
        <w:t>AIOM-AIRTUM I numeri del cancro 2016</w:t>
      </w:r>
    </w:p>
    <w:p w:rsidR="00D164CC" w:rsidRPr="006D065A" w:rsidRDefault="00D164CC" w:rsidP="007A2FEC">
      <w:pPr>
        <w:spacing w:line="240" w:lineRule="auto"/>
        <w:jc w:val="both"/>
      </w:pPr>
    </w:p>
    <w:sectPr w:rsidR="00D164CC" w:rsidRPr="006D065A" w:rsidSect="00D164CC">
      <w:headerReference w:type="default" r:id="rId9"/>
      <w:headerReference w:type="first" r:id="rId10"/>
      <w:pgSz w:w="11906" w:h="16838"/>
      <w:pgMar w:top="1417" w:right="1274" w:bottom="1134"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64" w:rsidRDefault="00296A64" w:rsidP="00C1582D">
      <w:pPr>
        <w:spacing w:after="0" w:line="240" w:lineRule="auto"/>
      </w:pPr>
      <w:r>
        <w:separator/>
      </w:r>
    </w:p>
  </w:endnote>
  <w:endnote w:type="continuationSeparator" w:id="0">
    <w:p w:rsidR="00296A64" w:rsidRDefault="00296A64" w:rsidP="00C1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64" w:rsidRDefault="00296A64" w:rsidP="00C1582D">
      <w:pPr>
        <w:spacing w:after="0" w:line="240" w:lineRule="auto"/>
      </w:pPr>
      <w:r>
        <w:separator/>
      </w:r>
    </w:p>
  </w:footnote>
  <w:footnote w:type="continuationSeparator" w:id="0">
    <w:p w:rsidR="00296A64" w:rsidRDefault="00296A64" w:rsidP="00C15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6A1" w:rsidRDefault="007846A1" w:rsidP="00972438">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38" w:rsidRDefault="00E17ACA" w:rsidP="00E17ACA">
    <w:pPr>
      <w:spacing w:after="0" w:line="240" w:lineRule="auto"/>
      <w:jc w:val="center"/>
    </w:pPr>
    <w:r w:rsidRPr="00CC5316">
      <w:rPr>
        <w:rFonts w:ascii="Times New Roman" w:hAnsi="Times New Roman"/>
        <w:noProof/>
        <w:sz w:val="24"/>
        <w:lang w:eastAsia="it-IT"/>
      </w:rPr>
      <w:drawing>
        <wp:inline distT="0" distB="0" distL="0" distR="0">
          <wp:extent cx="1660525" cy="9867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986790"/>
                  </a:xfrm>
                  <a:prstGeom prst="rect">
                    <a:avLst/>
                  </a:prstGeom>
                  <a:noFill/>
                  <a:ln>
                    <a:noFill/>
                  </a:ln>
                </pic:spPr>
              </pic:pic>
            </a:graphicData>
          </a:graphic>
        </wp:inline>
      </w:drawing>
    </w:r>
    <w:r w:rsidRPr="00CC5316">
      <w:rPr>
        <w:rFonts w:ascii="Times New Roman" w:hAnsi="Times New Roman"/>
        <w:sz w:val="32"/>
        <w:szCs w:val="28"/>
      </w:rPr>
      <w:tab/>
    </w:r>
    <w:r w:rsidRPr="00CC5316">
      <w:rPr>
        <w:rFonts w:ascii="Times New Roman" w:hAnsi="Times New Roman"/>
        <w:sz w:val="32"/>
        <w:szCs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48FF"/>
    <w:multiLevelType w:val="hybridMultilevel"/>
    <w:tmpl w:val="5664B8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AF5CC8"/>
    <w:multiLevelType w:val="hybridMultilevel"/>
    <w:tmpl w:val="C414DAE8"/>
    <w:lvl w:ilvl="0" w:tplc="67C0A17C">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663CD6"/>
    <w:multiLevelType w:val="hybridMultilevel"/>
    <w:tmpl w:val="26FE3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CF7CE6"/>
    <w:multiLevelType w:val="hybridMultilevel"/>
    <w:tmpl w:val="B5844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AA75E6"/>
    <w:multiLevelType w:val="hybridMultilevel"/>
    <w:tmpl w:val="AA00653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63C69F0"/>
    <w:multiLevelType w:val="multilevel"/>
    <w:tmpl w:val="1FE4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1582D"/>
    <w:rsid w:val="000250C1"/>
    <w:rsid w:val="00053876"/>
    <w:rsid w:val="00086823"/>
    <w:rsid w:val="000B0A55"/>
    <w:rsid w:val="00110D64"/>
    <w:rsid w:val="0013179D"/>
    <w:rsid w:val="00170FFB"/>
    <w:rsid w:val="00192225"/>
    <w:rsid w:val="00204C8A"/>
    <w:rsid w:val="00221579"/>
    <w:rsid w:val="00246F76"/>
    <w:rsid w:val="00296A64"/>
    <w:rsid w:val="002A5785"/>
    <w:rsid w:val="002C29B1"/>
    <w:rsid w:val="002C3B6D"/>
    <w:rsid w:val="002E4920"/>
    <w:rsid w:val="00310226"/>
    <w:rsid w:val="0033044B"/>
    <w:rsid w:val="00330BDF"/>
    <w:rsid w:val="00344011"/>
    <w:rsid w:val="003A31B2"/>
    <w:rsid w:val="003F0370"/>
    <w:rsid w:val="004318D1"/>
    <w:rsid w:val="004632D0"/>
    <w:rsid w:val="004F5902"/>
    <w:rsid w:val="00513A3F"/>
    <w:rsid w:val="00523A71"/>
    <w:rsid w:val="00532387"/>
    <w:rsid w:val="00536431"/>
    <w:rsid w:val="00564332"/>
    <w:rsid w:val="005904DD"/>
    <w:rsid w:val="005A5BCC"/>
    <w:rsid w:val="005D4D03"/>
    <w:rsid w:val="005E660F"/>
    <w:rsid w:val="00617812"/>
    <w:rsid w:val="00634970"/>
    <w:rsid w:val="00663498"/>
    <w:rsid w:val="00664CD9"/>
    <w:rsid w:val="006D065A"/>
    <w:rsid w:val="006D1070"/>
    <w:rsid w:val="0070598C"/>
    <w:rsid w:val="007536D4"/>
    <w:rsid w:val="007559AB"/>
    <w:rsid w:val="007846A1"/>
    <w:rsid w:val="007A2FEC"/>
    <w:rsid w:val="007D0F45"/>
    <w:rsid w:val="007E6270"/>
    <w:rsid w:val="0080448C"/>
    <w:rsid w:val="008248D3"/>
    <w:rsid w:val="00842117"/>
    <w:rsid w:val="00877D64"/>
    <w:rsid w:val="00893062"/>
    <w:rsid w:val="008E7F4D"/>
    <w:rsid w:val="00926107"/>
    <w:rsid w:val="00926D2B"/>
    <w:rsid w:val="00971DA8"/>
    <w:rsid w:val="00972438"/>
    <w:rsid w:val="009816D4"/>
    <w:rsid w:val="009D2349"/>
    <w:rsid w:val="00A538C7"/>
    <w:rsid w:val="00A87599"/>
    <w:rsid w:val="00A926B9"/>
    <w:rsid w:val="00A93052"/>
    <w:rsid w:val="00A96272"/>
    <w:rsid w:val="00AD2899"/>
    <w:rsid w:val="00B41AF7"/>
    <w:rsid w:val="00B612D5"/>
    <w:rsid w:val="00BD41A5"/>
    <w:rsid w:val="00C01599"/>
    <w:rsid w:val="00C01B47"/>
    <w:rsid w:val="00C04A8B"/>
    <w:rsid w:val="00C1582D"/>
    <w:rsid w:val="00C647E7"/>
    <w:rsid w:val="00C82E6B"/>
    <w:rsid w:val="00D164CC"/>
    <w:rsid w:val="00D618F1"/>
    <w:rsid w:val="00DA7142"/>
    <w:rsid w:val="00DF3F32"/>
    <w:rsid w:val="00E17ACA"/>
    <w:rsid w:val="00E17B84"/>
    <w:rsid w:val="00E3135C"/>
    <w:rsid w:val="00E4519E"/>
    <w:rsid w:val="00E60E24"/>
    <w:rsid w:val="00EE6CE7"/>
    <w:rsid w:val="00F070E7"/>
    <w:rsid w:val="00F17A69"/>
    <w:rsid w:val="00F20BDD"/>
    <w:rsid w:val="00F4479D"/>
    <w:rsid w:val="00F73D96"/>
    <w:rsid w:val="00FA39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582D"/>
  </w:style>
  <w:style w:type="paragraph" w:styleId="Titolo1">
    <w:name w:val="heading 1"/>
    <w:basedOn w:val="Normale"/>
    <w:next w:val="Normale"/>
    <w:link w:val="Titolo1Carattere"/>
    <w:uiPriority w:val="9"/>
    <w:qFormat/>
    <w:rsid w:val="00C158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582D"/>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uiPriority w:val="22"/>
    <w:qFormat/>
    <w:rsid w:val="00C1582D"/>
    <w:rPr>
      <w:b/>
      <w:bCs/>
    </w:rPr>
  </w:style>
  <w:style w:type="character" w:customStyle="1" w:styleId="apple-converted-space">
    <w:name w:val="apple-converted-space"/>
    <w:basedOn w:val="Carpredefinitoparagrafo"/>
    <w:rsid w:val="00C1582D"/>
  </w:style>
  <w:style w:type="paragraph" w:styleId="NormaleWeb">
    <w:name w:val="Normal (Web)"/>
    <w:basedOn w:val="Normale"/>
    <w:uiPriority w:val="99"/>
    <w:unhideWhenUsed/>
    <w:rsid w:val="00C158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C1582D"/>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C1582D"/>
    <w:rPr>
      <w:rFonts w:ascii="Calibri" w:eastAsia="Calibri" w:hAnsi="Calibri" w:cs="Times New Roman"/>
      <w:sz w:val="20"/>
      <w:szCs w:val="20"/>
    </w:rPr>
  </w:style>
  <w:style w:type="character" w:styleId="Rimandonotaapidipagina">
    <w:name w:val="footnote reference"/>
    <w:uiPriority w:val="99"/>
    <w:semiHidden/>
    <w:unhideWhenUsed/>
    <w:rsid w:val="00C1582D"/>
    <w:rPr>
      <w:vertAlign w:val="superscript"/>
    </w:rPr>
  </w:style>
  <w:style w:type="character" w:customStyle="1" w:styleId="Enfasicorsivo1">
    <w:name w:val="Enfasi (corsivo)1"/>
    <w:basedOn w:val="Carpredefinitoparagrafo"/>
    <w:rsid w:val="00C1582D"/>
    <w:rPr>
      <w:i/>
    </w:rPr>
  </w:style>
  <w:style w:type="character" w:customStyle="1" w:styleId="Enfasigrassetto1">
    <w:name w:val="Enfasi (grassetto)1"/>
    <w:basedOn w:val="Carpredefinitoparagrafo"/>
    <w:rsid w:val="00C1582D"/>
    <w:rPr>
      <w:b/>
    </w:rPr>
  </w:style>
  <w:style w:type="paragraph" w:styleId="Paragrafoelenco">
    <w:name w:val="List Paragraph"/>
    <w:basedOn w:val="Normale"/>
    <w:uiPriority w:val="34"/>
    <w:qFormat/>
    <w:rsid w:val="00C1582D"/>
    <w:pPr>
      <w:ind w:left="720"/>
      <w:contextualSpacing/>
    </w:pPr>
    <w:rPr>
      <w:rFonts w:ascii="Calibri" w:eastAsia="Calibri" w:hAnsi="Calibri" w:cs="Times New Roman"/>
    </w:rPr>
  </w:style>
  <w:style w:type="paragraph" w:styleId="Intestazione">
    <w:name w:val="header"/>
    <w:basedOn w:val="Normale"/>
    <w:link w:val="IntestazioneCarattere"/>
    <w:uiPriority w:val="99"/>
    <w:unhideWhenUsed/>
    <w:rsid w:val="007E62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6270"/>
  </w:style>
  <w:style w:type="paragraph" w:styleId="Pidipagina">
    <w:name w:val="footer"/>
    <w:basedOn w:val="Normale"/>
    <w:link w:val="PidipaginaCarattere"/>
    <w:uiPriority w:val="99"/>
    <w:unhideWhenUsed/>
    <w:rsid w:val="007E62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6270"/>
  </w:style>
  <w:style w:type="paragraph" w:styleId="Testofumetto">
    <w:name w:val="Balloon Text"/>
    <w:basedOn w:val="Normale"/>
    <w:link w:val="TestofumettoCarattere"/>
    <w:uiPriority w:val="99"/>
    <w:semiHidden/>
    <w:unhideWhenUsed/>
    <w:rsid w:val="00972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2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F4286-F643-493B-917D-3CF9DB21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392</Words>
  <Characters>2239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dc:creator>
  <cp:keywords/>
  <dc:description/>
  <cp:lastModifiedBy>visio</cp:lastModifiedBy>
  <cp:revision>71</cp:revision>
  <dcterms:created xsi:type="dcterms:W3CDTF">2015-05-28T13:21:00Z</dcterms:created>
  <dcterms:modified xsi:type="dcterms:W3CDTF">2016-10-29T07:40:00Z</dcterms:modified>
</cp:coreProperties>
</file>