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69598" w14:textId="77777777" w:rsidR="00E47F57" w:rsidRDefault="00E47F57" w:rsidP="00140D51">
      <w:pPr>
        <w:spacing w:after="0" w:line="240" w:lineRule="auto"/>
        <w:jc w:val="center"/>
        <w:rPr>
          <w:rFonts w:ascii="Times New Roman" w:hAnsi="Times New Roman" w:cs="Times New Roman"/>
          <w:b/>
          <w:bCs/>
          <w:sz w:val="28"/>
          <w:szCs w:val="28"/>
        </w:rPr>
      </w:pPr>
      <w:bookmarkStart w:id="0" w:name="_Hlk59009874"/>
      <w:bookmarkStart w:id="1" w:name="_Hlk22736942"/>
      <w:bookmarkStart w:id="2" w:name="_Hlk59019584"/>
      <w:bookmarkStart w:id="3" w:name="_Hlk64468459"/>
      <w:bookmarkStart w:id="4" w:name="_Hlk65578187"/>
      <w:bookmarkStart w:id="5" w:name="_Hlk82096886"/>
    </w:p>
    <w:p w14:paraId="08F1E168" w14:textId="7A55D982" w:rsidR="00E47F57" w:rsidRDefault="00E47F57" w:rsidP="00140D51">
      <w:pPr>
        <w:spacing w:after="0" w:line="240" w:lineRule="auto"/>
        <w:jc w:val="center"/>
        <w:rPr>
          <w:rFonts w:ascii="Times New Roman" w:hAnsi="Times New Roman" w:cs="Times New Roman"/>
          <w:b/>
          <w:bCs/>
          <w:sz w:val="28"/>
          <w:szCs w:val="28"/>
        </w:rPr>
      </w:pPr>
      <w:r w:rsidRPr="00E47F57">
        <w:rPr>
          <w:rFonts w:ascii="Times New Roman" w:hAnsi="Times New Roman" w:cs="Times New Roman"/>
          <w:b/>
          <w:bCs/>
          <w:sz w:val="28"/>
          <w:szCs w:val="28"/>
        </w:rPr>
        <w:t>COMUNICATO STAMPA</w:t>
      </w:r>
    </w:p>
    <w:p w14:paraId="4A8642A4" w14:textId="1BB77582" w:rsidR="00E47F57" w:rsidRDefault="00E47F57" w:rsidP="00140D51">
      <w:pPr>
        <w:spacing w:after="0" w:line="240" w:lineRule="auto"/>
        <w:jc w:val="center"/>
        <w:rPr>
          <w:rFonts w:ascii="Times New Roman" w:hAnsi="Times New Roman" w:cs="Times New Roman"/>
          <w:b/>
          <w:bCs/>
          <w:sz w:val="28"/>
          <w:szCs w:val="28"/>
        </w:rPr>
      </w:pPr>
    </w:p>
    <w:p w14:paraId="3DCC59C8" w14:textId="77777777" w:rsidR="009620F4" w:rsidRDefault="009620F4" w:rsidP="009620F4">
      <w:pPr>
        <w:spacing w:after="0" w:line="240" w:lineRule="auto"/>
        <w:jc w:val="center"/>
        <w:rPr>
          <w:rFonts w:ascii="Times New Roman" w:hAnsi="Times New Roman" w:cs="Times New Roman"/>
          <w:b/>
          <w:bCs/>
          <w:i/>
          <w:iCs/>
        </w:rPr>
      </w:pPr>
    </w:p>
    <w:p w14:paraId="639D18CF" w14:textId="273EC481" w:rsidR="009620F4" w:rsidRPr="00E07A4F" w:rsidRDefault="009620F4" w:rsidP="009620F4">
      <w:pPr>
        <w:spacing w:after="0" w:line="240" w:lineRule="auto"/>
        <w:jc w:val="center"/>
        <w:rPr>
          <w:rFonts w:ascii="Times New Roman" w:hAnsi="Times New Roman" w:cs="Times New Roman"/>
          <w:b/>
          <w:bCs/>
        </w:rPr>
      </w:pPr>
      <w:r w:rsidRPr="00E07A4F">
        <w:rPr>
          <w:rFonts w:ascii="Times New Roman" w:hAnsi="Times New Roman" w:cs="Times New Roman"/>
          <w:b/>
          <w:bCs/>
        </w:rPr>
        <w:t>Il farmaco di Celgene, ora parte di Bristol-Myers Squibb, viene presentato in un</w:t>
      </w:r>
      <w:r w:rsidR="00CB18EF">
        <w:rPr>
          <w:rFonts w:ascii="Times New Roman" w:hAnsi="Times New Roman" w:cs="Times New Roman"/>
          <w:b/>
          <w:bCs/>
        </w:rPr>
        <w:t xml:space="preserve">a conferenza stampa </w:t>
      </w:r>
    </w:p>
    <w:p w14:paraId="3462FA42" w14:textId="0D5ED5C1" w:rsidR="00CB18EF" w:rsidRPr="00F75D5D" w:rsidRDefault="00CB18EF" w:rsidP="005D12F1">
      <w:pPr>
        <w:spacing w:after="0" w:line="240" w:lineRule="auto"/>
        <w:jc w:val="center"/>
        <w:rPr>
          <w:rFonts w:ascii="Times New Roman" w:hAnsi="Times New Roman" w:cs="Times New Roman"/>
          <w:b/>
          <w:bCs/>
        </w:rPr>
      </w:pPr>
      <w:r w:rsidRPr="00F75D5D">
        <w:rPr>
          <w:rFonts w:ascii="Times New Roman" w:hAnsi="Times New Roman" w:cs="Times New Roman"/>
          <w:b/>
          <w:bCs/>
        </w:rPr>
        <w:t>SCLEROSI MULTIPLA</w:t>
      </w:r>
      <w:r w:rsidR="00F75D5D" w:rsidRPr="00F75D5D">
        <w:rPr>
          <w:rFonts w:ascii="Times New Roman" w:hAnsi="Times New Roman" w:cs="Times New Roman"/>
          <w:b/>
          <w:bCs/>
        </w:rPr>
        <w:t>:</w:t>
      </w:r>
      <w:r w:rsidRPr="00F75D5D">
        <w:rPr>
          <w:rFonts w:ascii="Times New Roman" w:hAnsi="Times New Roman" w:cs="Times New Roman"/>
          <w:b/>
          <w:bCs/>
        </w:rPr>
        <w:t xml:space="preserve"> OZANIMOD</w:t>
      </w:r>
      <w:r w:rsidR="00F75D5D" w:rsidRPr="00F75D5D">
        <w:rPr>
          <w:rFonts w:ascii="Times New Roman" w:hAnsi="Times New Roman" w:cs="Times New Roman"/>
          <w:b/>
          <w:bCs/>
        </w:rPr>
        <w:t xml:space="preserve"> </w:t>
      </w:r>
      <w:r w:rsidR="00F75D5D" w:rsidRPr="00F75D5D">
        <w:rPr>
          <w:rFonts w:ascii="Times New Roman" w:hAnsi="Times New Roman" w:cs="Times New Roman"/>
          <w:b/>
          <w:bCs/>
        </w:rPr>
        <w:t>DISPONIBILE</w:t>
      </w:r>
      <w:r w:rsidR="00F75D5D" w:rsidRPr="00F75D5D">
        <w:rPr>
          <w:rFonts w:ascii="Times New Roman" w:hAnsi="Times New Roman" w:cs="Times New Roman"/>
          <w:b/>
          <w:bCs/>
        </w:rPr>
        <w:t xml:space="preserve"> IN ITALIA</w:t>
      </w:r>
      <w:r w:rsidR="0020676A" w:rsidRPr="00F75D5D">
        <w:rPr>
          <w:rFonts w:ascii="Times New Roman" w:hAnsi="Times New Roman" w:cs="Times New Roman"/>
          <w:b/>
          <w:bCs/>
          <w:sz w:val="20"/>
          <w:szCs w:val="20"/>
        </w:rPr>
        <w:t>,</w:t>
      </w:r>
      <w:r w:rsidRPr="00F75D5D">
        <w:rPr>
          <w:rFonts w:ascii="Times New Roman" w:hAnsi="Times New Roman" w:cs="Times New Roman"/>
          <w:b/>
          <w:bCs/>
        </w:rPr>
        <w:t xml:space="preserve"> NUOVA TERAPIA ORALE</w:t>
      </w:r>
    </w:p>
    <w:p w14:paraId="0CA857E5" w14:textId="512734FA" w:rsidR="00CB18EF" w:rsidRPr="00F75D5D" w:rsidRDefault="00CB18EF" w:rsidP="005D12F1">
      <w:pPr>
        <w:spacing w:after="0" w:line="240" w:lineRule="auto"/>
        <w:jc w:val="center"/>
        <w:rPr>
          <w:rFonts w:ascii="Times New Roman" w:hAnsi="Times New Roman" w:cs="Times New Roman"/>
          <w:b/>
          <w:bCs/>
        </w:rPr>
      </w:pPr>
      <w:r w:rsidRPr="00F75D5D">
        <w:rPr>
          <w:rFonts w:ascii="Times New Roman" w:hAnsi="Times New Roman" w:cs="Times New Roman"/>
          <w:b/>
          <w:bCs/>
        </w:rPr>
        <w:t>RALLENTA LA PROGRESSIONE NELLA FORMA RECIDIVANTE-REMITTENTE</w:t>
      </w:r>
    </w:p>
    <w:p w14:paraId="1C1A7B13" w14:textId="23306978" w:rsidR="0075148A" w:rsidRDefault="0075148A" w:rsidP="009620F4">
      <w:pPr>
        <w:spacing w:after="0" w:line="240" w:lineRule="auto"/>
        <w:jc w:val="center"/>
        <w:rPr>
          <w:rFonts w:ascii="Times New Roman" w:hAnsi="Times New Roman" w:cs="Times New Roman"/>
          <w:b/>
          <w:bCs/>
          <w:i/>
          <w:iCs/>
        </w:rPr>
      </w:pPr>
      <w:r>
        <w:rPr>
          <w:rFonts w:ascii="Times New Roman" w:hAnsi="Times New Roman" w:cs="Times New Roman"/>
          <w:b/>
          <w:bCs/>
          <w:i/>
          <w:iCs/>
        </w:rPr>
        <w:t xml:space="preserve">Riduce </w:t>
      </w:r>
      <w:r w:rsidR="00613767" w:rsidRPr="00613767">
        <w:rPr>
          <w:rFonts w:ascii="Times New Roman" w:hAnsi="Times New Roman" w:cs="Times New Roman"/>
          <w:b/>
          <w:bCs/>
          <w:i/>
          <w:iCs/>
        </w:rPr>
        <w:t>le recidive</w:t>
      </w:r>
      <w:r w:rsidR="00613767" w:rsidRPr="00613767">
        <w:rPr>
          <w:rFonts w:ascii="Times New Roman" w:hAnsi="Times New Roman" w:cs="Times New Roman"/>
          <w:b/>
          <w:bCs/>
          <w:i/>
          <w:iCs/>
        </w:rPr>
        <w:t xml:space="preserve"> e</w:t>
      </w:r>
      <w:r w:rsidR="00613767" w:rsidRPr="00613767">
        <w:rPr>
          <w:rFonts w:ascii="Times New Roman" w:hAnsi="Times New Roman" w:cs="Times New Roman"/>
          <w:b/>
          <w:bCs/>
          <w:i/>
          <w:iCs/>
        </w:rPr>
        <w:t xml:space="preserve"> </w:t>
      </w:r>
      <w:r>
        <w:rPr>
          <w:rFonts w:ascii="Times New Roman" w:hAnsi="Times New Roman" w:cs="Times New Roman"/>
          <w:b/>
          <w:bCs/>
          <w:i/>
          <w:iCs/>
        </w:rPr>
        <w:t xml:space="preserve">l’insorgenza </w:t>
      </w:r>
      <w:r w:rsidR="00C075B7">
        <w:rPr>
          <w:rFonts w:ascii="Times New Roman" w:hAnsi="Times New Roman" w:cs="Times New Roman"/>
          <w:b/>
          <w:bCs/>
          <w:i/>
          <w:iCs/>
        </w:rPr>
        <w:t xml:space="preserve">di nuove lesioni alla Risonanza Magnetica. </w:t>
      </w:r>
      <w:r>
        <w:rPr>
          <w:rFonts w:ascii="Times New Roman" w:hAnsi="Times New Roman" w:cs="Times New Roman"/>
          <w:b/>
          <w:bCs/>
          <w:i/>
          <w:iCs/>
        </w:rPr>
        <w:t xml:space="preserve"> </w:t>
      </w:r>
      <w:r w:rsidR="00B53688">
        <w:rPr>
          <w:rFonts w:ascii="Times New Roman" w:hAnsi="Times New Roman" w:cs="Times New Roman"/>
          <w:b/>
          <w:bCs/>
          <w:i/>
          <w:iCs/>
        </w:rPr>
        <w:t xml:space="preserve">Rallenta </w:t>
      </w:r>
      <w:r w:rsidR="009620F4" w:rsidRPr="00B53688">
        <w:rPr>
          <w:rFonts w:ascii="Times New Roman" w:hAnsi="Times New Roman" w:cs="Times New Roman"/>
          <w:b/>
          <w:bCs/>
          <w:i/>
          <w:iCs/>
        </w:rPr>
        <w:t xml:space="preserve">la perdita </w:t>
      </w:r>
      <w:r>
        <w:rPr>
          <w:rFonts w:ascii="Times New Roman" w:hAnsi="Times New Roman" w:cs="Times New Roman"/>
          <w:b/>
          <w:bCs/>
          <w:i/>
          <w:iCs/>
        </w:rPr>
        <w:t>del volume cerebrale</w:t>
      </w:r>
      <w:r w:rsidR="009620F4" w:rsidRPr="00B53688">
        <w:rPr>
          <w:rFonts w:ascii="Times New Roman" w:hAnsi="Times New Roman" w:cs="Times New Roman"/>
          <w:b/>
          <w:bCs/>
          <w:i/>
          <w:iCs/>
        </w:rPr>
        <w:t xml:space="preserve">. </w:t>
      </w:r>
      <w:r w:rsidR="00E07A4F" w:rsidRPr="00B53688">
        <w:rPr>
          <w:rFonts w:ascii="Times New Roman" w:hAnsi="Times New Roman" w:cs="Times New Roman"/>
          <w:b/>
          <w:bCs/>
          <w:i/>
          <w:iCs/>
        </w:rPr>
        <w:t xml:space="preserve">Agisce in modo selettivo e garantisce </w:t>
      </w:r>
      <w:r w:rsidR="00B53688">
        <w:rPr>
          <w:rFonts w:ascii="Times New Roman" w:hAnsi="Times New Roman" w:cs="Times New Roman"/>
          <w:b/>
          <w:bCs/>
          <w:i/>
          <w:iCs/>
        </w:rPr>
        <w:t xml:space="preserve">equilibrio </w:t>
      </w:r>
      <w:r w:rsidR="00937984">
        <w:rPr>
          <w:rFonts w:ascii="Times New Roman" w:hAnsi="Times New Roman" w:cs="Times New Roman"/>
          <w:b/>
          <w:bCs/>
          <w:i/>
          <w:iCs/>
        </w:rPr>
        <w:t xml:space="preserve">tra </w:t>
      </w:r>
      <w:r w:rsidR="00E07A4F" w:rsidRPr="00B53688">
        <w:rPr>
          <w:rFonts w:ascii="Times New Roman" w:hAnsi="Times New Roman" w:cs="Times New Roman"/>
          <w:b/>
          <w:bCs/>
          <w:i/>
          <w:iCs/>
        </w:rPr>
        <w:t>efficacia</w:t>
      </w:r>
      <w:r w:rsidR="00937984">
        <w:rPr>
          <w:rFonts w:ascii="Times New Roman" w:hAnsi="Times New Roman" w:cs="Times New Roman"/>
          <w:b/>
          <w:bCs/>
          <w:i/>
          <w:iCs/>
        </w:rPr>
        <w:t xml:space="preserve"> e </w:t>
      </w:r>
      <w:r w:rsidR="00E07A4F" w:rsidRPr="00B53688">
        <w:rPr>
          <w:rFonts w:ascii="Times New Roman" w:hAnsi="Times New Roman" w:cs="Times New Roman"/>
          <w:b/>
          <w:bCs/>
          <w:i/>
          <w:iCs/>
        </w:rPr>
        <w:t xml:space="preserve">sicurezza. </w:t>
      </w:r>
    </w:p>
    <w:p w14:paraId="7CBA7487" w14:textId="51253977" w:rsidR="00E07A4F" w:rsidRPr="00B53688" w:rsidRDefault="009620F4" w:rsidP="009620F4">
      <w:pPr>
        <w:spacing w:after="0" w:line="240" w:lineRule="auto"/>
        <w:jc w:val="center"/>
        <w:rPr>
          <w:rFonts w:ascii="Times New Roman" w:hAnsi="Times New Roman" w:cs="Times New Roman"/>
          <w:b/>
          <w:bCs/>
          <w:i/>
          <w:iCs/>
        </w:rPr>
      </w:pPr>
      <w:r w:rsidRPr="00B53688">
        <w:rPr>
          <w:rFonts w:ascii="Times New Roman" w:hAnsi="Times New Roman" w:cs="Times New Roman"/>
          <w:b/>
          <w:bCs/>
          <w:i/>
          <w:iCs/>
        </w:rPr>
        <w:t>Gioacchino Tedeschi (Presidente SIN): “</w:t>
      </w:r>
      <w:r w:rsidR="00E07A4F" w:rsidRPr="00B53688">
        <w:rPr>
          <w:rFonts w:ascii="Times New Roman" w:hAnsi="Times New Roman" w:cs="Times New Roman"/>
          <w:b/>
          <w:bCs/>
          <w:i/>
          <w:iCs/>
        </w:rPr>
        <w:t>Importante novità per i malati”</w:t>
      </w:r>
    </w:p>
    <w:p w14:paraId="2903E0BA" w14:textId="3670C155" w:rsidR="009620F4" w:rsidRDefault="009620F4" w:rsidP="005D12F1">
      <w:pPr>
        <w:spacing w:after="0" w:line="240" w:lineRule="auto"/>
        <w:jc w:val="center"/>
        <w:rPr>
          <w:rFonts w:ascii="Times New Roman" w:hAnsi="Times New Roman" w:cs="Times New Roman"/>
          <w:b/>
          <w:bCs/>
          <w:i/>
          <w:iCs/>
        </w:rPr>
      </w:pPr>
    </w:p>
    <w:bookmarkEnd w:id="0"/>
    <w:bookmarkEnd w:id="1"/>
    <w:bookmarkEnd w:id="2"/>
    <w:bookmarkEnd w:id="3"/>
    <w:bookmarkEnd w:id="4"/>
    <w:p w14:paraId="65CD5719" w14:textId="5C84F578" w:rsidR="00273C04" w:rsidRPr="00E45EFE" w:rsidRDefault="002D32B3" w:rsidP="00E45EFE">
      <w:pPr>
        <w:pStyle w:val="Header"/>
        <w:tabs>
          <w:tab w:val="center" w:pos="4680"/>
          <w:tab w:val="right" w:pos="9360"/>
        </w:tabs>
        <w:jc w:val="both"/>
        <w:rPr>
          <w:rFonts w:ascii="Times New Roman" w:hAnsi="Times New Roman" w:cs="Times New Roman"/>
          <w:sz w:val="24"/>
          <w:szCs w:val="24"/>
        </w:rPr>
      </w:pPr>
      <w:r w:rsidRPr="00E45EFE">
        <w:rPr>
          <w:rFonts w:ascii="Times New Roman" w:hAnsi="Times New Roman" w:cs="Times New Roman"/>
          <w:i/>
          <w:iCs/>
          <w:sz w:val="24"/>
          <w:szCs w:val="24"/>
        </w:rPr>
        <w:t>Roma, 21 settembre 2021</w:t>
      </w:r>
      <w:r w:rsidRPr="00E45EFE">
        <w:rPr>
          <w:rFonts w:ascii="Times New Roman" w:hAnsi="Times New Roman" w:cs="Times New Roman"/>
          <w:sz w:val="24"/>
          <w:szCs w:val="24"/>
        </w:rPr>
        <w:t xml:space="preserve"> – </w:t>
      </w:r>
      <w:r w:rsidR="00236A36">
        <w:rPr>
          <w:rFonts w:ascii="Times New Roman" w:hAnsi="Times New Roman" w:cs="Times New Roman"/>
          <w:sz w:val="24"/>
          <w:szCs w:val="24"/>
        </w:rPr>
        <w:t xml:space="preserve">E’ </w:t>
      </w:r>
      <w:r w:rsidRPr="00E45EFE">
        <w:rPr>
          <w:rFonts w:ascii="Times New Roman" w:hAnsi="Times New Roman" w:cs="Times New Roman"/>
          <w:sz w:val="24"/>
          <w:szCs w:val="24"/>
        </w:rPr>
        <w:t xml:space="preserve">disponibile anche in Italia Ozanimod, farmaco orale indicato per il trattamento di pazienti adulti con sclerosi multipla recidivante-remittente (SMRR) con malattia in fase attiva. </w:t>
      </w:r>
      <w:r w:rsidR="002847D4" w:rsidRPr="00E45EFE">
        <w:rPr>
          <w:rFonts w:ascii="Times New Roman" w:hAnsi="Times New Roman" w:cs="Times New Roman"/>
          <w:sz w:val="24"/>
          <w:szCs w:val="24"/>
        </w:rPr>
        <w:t>L</w:t>
      </w:r>
      <w:r w:rsidRPr="00E45EFE">
        <w:rPr>
          <w:rFonts w:ascii="Times New Roman" w:hAnsi="Times New Roman" w:cs="Times New Roman"/>
          <w:sz w:val="24"/>
          <w:szCs w:val="24"/>
        </w:rPr>
        <w:t>’Agenzia Italia</w:t>
      </w:r>
      <w:r w:rsidR="005D12F1" w:rsidRPr="00E45EFE">
        <w:rPr>
          <w:rFonts w:ascii="Times New Roman" w:hAnsi="Times New Roman" w:cs="Times New Roman"/>
          <w:sz w:val="24"/>
          <w:szCs w:val="24"/>
        </w:rPr>
        <w:t>na</w:t>
      </w:r>
      <w:r w:rsidRPr="00E45EFE">
        <w:rPr>
          <w:rFonts w:ascii="Times New Roman" w:hAnsi="Times New Roman" w:cs="Times New Roman"/>
          <w:sz w:val="24"/>
          <w:szCs w:val="24"/>
        </w:rPr>
        <w:t xml:space="preserve"> del Farmaco (AIFA) ha approvato la rimborsabilità</w:t>
      </w:r>
      <w:r w:rsidR="005D12F1" w:rsidRPr="00E45EFE">
        <w:rPr>
          <w:rFonts w:ascii="Times New Roman" w:hAnsi="Times New Roman" w:cs="Times New Roman"/>
          <w:sz w:val="24"/>
          <w:szCs w:val="24"/>
        </w:rPr>
        <w:t xml:space="preserve"> </w:t>
      </w:r>
      <w:r w:rsidRPr="00E45EFE">
        <w:rPr>
          <w:rFonts w:ascii="Times New Roman" w:hAnsi="Times New Roman" w:cs="Times New Roman"/>
          <w:sz w:val="24"/>
          <w:szCs w:val="24"/>
        </w:rPr>
        <w:t>della terapia di Celgene</w:t>
      </w:r>
      <w:r w:rsidR="00D62DDF" w:rsidRPr="00E45EFE">
        <w:rPr>
          <w:rFonts w:ascii="Times New Roman" w:hAnsi="Times New Roman" w:cs="Times New Roman"/>
          <w:sz w:val="24"/>
          <w:szCs w:val="24"/>
        </w:rPr>
        <w:t>,</w:t>
      </w:r>
      <w:r w:rsidR="008431DA" w:rsidRPr="00E45EFE">
        <w:rPr>
          <w:rFonts w:ascii="Times New Roman" w:hAnsi="Times New Roman" w:cs="Times New Roman"/>
          <w:sz w:val="24"/>
          <w:szCs w:val="24"/>
        </w:rPr>
        <w:t xml:space="preserve"> </w:t>
      </w:r>
      <w:r w:rsidR="00D62DDF" w:rsidRPr="00E45EFE">
        <w:rPr>
          <w:rFonts w:ascii="Times New Roman" w:hAnsi="Times New Roman" w:cs="Times New Roman"/>
          <w:sz w:val="24"/>
          <w:szCs w:val="24"/>
        </w:rPr>
        <w:t xml:space="preserve">parte di Bristol-Myers Squibb, </w:t>
      </w:r>
      <w:r w:rsidR="008431DA" w:rsidRPr="00E45EFE">
        <w:rPr>
          <w:rFonts w:ascii="Times New Roman" w:hAnsi="Times New Roman" w:cs="Times New Roman"/>
          <w:sz w:val="24"/>
          <w:szCs w:val="24"/>
        </w:rPr>
        <w:t>secondo i criteri espressi nella Gazzetta Ufficiale nr</w:t>
      </w:r>
      <w:r w:rsidR="008970C1" w:rsidRPr="00E45EFE">
        <w:rPr>
          <w:rFonts w:ascii="Times New Roman" w:hAnsi="Times New Roman" w:cs="Times New Roman"/>
          <w:sz w:val="24"/>
          <w:szCs w:val="24"/>
        </w:rPr>
        <w:t xml:space="preserve"> 213</w:t>
      </w:r>
      <w:r w:rsidR="008431DA" w:rsidRPr="00E45EFE">
        <w:rPr>
          <w:rFonts w:ascii="Times New Roman" w:hAnsi="Times New Roman" w:cs="Times New Roman"/>
          <w:sz w:val="24"/>
          <w:szCs w:val="24"/>
        </w:rPr>
        <w:t>, del</w:t>
      </w:r>
      <w:r w:rsidR="008970C1" w:rsidRPr="00E45EFE">
        <w:rPr>
          <w:rFonts w:ascii="Times New Roman" w:hAnsi="Times New Roman" w:cs="Times New Roman"/>
          <w:sz w:val="24"/>
          <w:szCs w:val="24"/>
        </w:rPr>
        <w:t xml:space="preserve"> 6 settembre 2021</w:t>
      </w:r>
      <w:r w:rsidR="00D62DDF" w:rsidRPr="00E45EFE">
        <w:rPr>
          <w:rFonts w:ascii="Times New Roman" w:hAnsi="Times New Roman" w:cs="Times New Roman"/>
          <w:sz w:val="24"/>
          <w:szCs w:val="24"/>
        </w:rPr>
        <w:t>.</w:t>
      </w:r>
      <w:r w:rsidRPr="00E45EFE">
        <w:rPr>
          <w:rFonts w:ascii="Times New Roman" w:hAnsi="Times New Roman" w:cs="Times New Roman"/>
          <w:sz w:val="24"/>
          <w:szCs w:val="24"/>
        </w:rPr>
        <w:t xml:space="preserve"> </w:t>
      </w:r>
      <w:r w:rsidR="001564DA" w:rsidRPr="00E45EFE">
        <w:rPr>
          <w:rFonts w:ascii="Times New Roman" w:hAnsi="Times New Roman" w:cs="Times New Roman"/>
          <w:sz w:val="24"/>
          <w:szCs w:val="24"/>
        </w:rPr>
        <w:t xml:space="preserve">La nuova </w:t>
      </w:r>
      <w:r w:rsidR="00B66531" w:rsidRPr="00E45EFE">
        <w:rPr>
          <w:rFonts w:ascii="Times New Roman" w:hAnsi="Times New Roman" w:cs="Times New Roman"/>
          <w:sz w:val="24"/>
          <w:szCs w:val="24"/>
        </w:rPr>
        <w:t xml:space="preserve">opzione terapeutica </w:t>
      </w:r>
      <w:r w:rsidRPr="00E45EFE">
        <w:rPr>
          <w:rFonts w:ascii="Times New Roman" w:hAnsi="Times New Roman" w:cs="Times New Roman"/>
          <w:sz w:val="24"/>
          <w:szCs w:val="24"/>
        </w:rPr>
        <w:t xml:space="preserve">viene presentata oggi in </w:t>
      </w:r>
      <w:r w:rsidR="00C22464" w:rsidRPr="00E45EFE">
        <w:rPr>
          <w:rFonts w:ascii="Times New Roman" w:hAnsi="Times New Roman" w:cs="Times New Roman"/>
          <w:sz w:val="24"/>
          <w:szCs w:val="24"/>
        </w:rPr>
        <w:t>una conferenza stampa</w:t>
      </w:r>
      <w:r w:rsidRPr="00E45EFE">
        <w:rPr>
          <w:rFonts w:ascii="Times New Roman" w:hAnsi="Times New Roman" w:cs="Times New Roman"/>
          <w:sz w:val="24"/>
          <w:szCs w:val="24"/>
        </w:rPr>
        <w:t xml:space="preserve"> on line. </w:t>
      </w:r>
    </w:p>
    <w:p w14:paraId="59525E5A" w14:textId="77777777" w:rsidR="00273C04" w:rsidRPr="00E45EFE" w:rsidRDefault="00273C04" w:rsidP="00E45EFE">
      <w:pPr>
        <w:pStyle w:val="Header"/>
        <w:tabs>
          <w:tab w:val="center" w:pos="4680"/>
          <w:tab w:val="right" w:pos="9360"/>
        </w:tabs>
        <w:jc w:val="both"/>
        <w:rPr>
          <w:rFonts w:ascii="Times New Roman" w:hAnsi="Times New Roman" w:cs="Times New Roman"/>
          <w:sz w:val="24"/>
          <w:szCs w:val="24"/>
        </w:rPr>
      </w:pPr>
    </w:p>
    <w:p w14:paraId="1DD51260" w14:textId="4C790AEC" w:rsidR="00CA5BF6" w:rsidRDefault="001368E0" w:rsidP="00892D26">
      <w:pPr>
        <w:pStyle w:val="Header"/>
        <w:tabs>
          <w:tab w:val="center" w:pos="4680"/>
          <w:tab w:val="right" w:pos="9360"/>
        </w:tabs>
        <w:jc w:val="both"/>
        <w:rPr>
          <w:rFonts w:ascii="Times New Roman" w:hAnsi="Times New Roman" w:cs="Times New Roman"/>
          <w:sz w:val="24"/>
          <w:szCs w:val="24"/>
        </w:rPr>
      </w:pPr>
      <w:r w:rsidRPr="001368E0">
        <w:rPr>
          <w:rFonts w:ascii="Times New Roman" w:hAnsi="Times New Roman" w:cs="Times New Roman"/>
          <w:sz w:val="24"/>
          <w:szCs w:val="24"/>
        </w:rPr>
        <w:t xml:space="preserve">“La sclerosi multipla è una delle patologie neurologiche più frequenti nei giovani adulti e più diffuse in tutto il mondo, in particolare la forma recidivante-remittente rappresenta circa l’85% di tutti i casi della patologia - sottolinea il prof. </w:t>
      </w:r>
      <w:r w:rsidRPr="001368E0">
        <w:rPr>
          <w:rFonts w:ascii="Times New Roman" w:hAnsi="Times New Roman" w:cs="Times New Roman"/>
          <w:b/>
          <w:bCs/>
          <w:sz w:val="24"/>
          <w:szCs w:val="24"/>
        </w:rPr>
        <w:t>Gioacchino Tedeschi</w:t>
      </w:r>
      <w:r w:rsidRPr="001368E0">
        <w:rPr>
          <w:rFonts w:ascii="Times New Roman" w:hAnsi="Times New Roman" w:cs="Times New Roman"/>
          <w:sz w:val="24"/>
          <w:szCs w:val="24"/>
        </w:rPr>
        <w:t xml:space="preserve">, Presidente della SIN - Società Italiana di Neurologia -. Questa forma si distingue per l’alternanza di fasi, della durata imprevedibile, caratterizzate dall’insorgenza di deficit neurologici improvvisi e fasi di remissione completa o parziale. Una situazione, quindi, altalenante che può compromettere la qualità di vita dei pazienti. Si calcola che ogni anno solo nel nostro Paese siano colpiti da sclerosi multipla 3.600 persone, con una prevalenza di circa 130.000 casi. Una percentuale dei pazienti, inoltre, presenta un deficit cognitivo. Per questi malati si aprono oggi nuove opportunità”. </w:t>
      </w:r>
      <w:r w:rsidR="00CD56AC" w:rsidRPr="00E45EFE">
        <w:rPr>
          <w:rFonts w:ascii="Times New Roman" w:hAnsi="Times New Roman" w:cs="Times New Roman"/>
          <w:sz w:val="24"/>
          <w:szCs w:val="24"/>
        </w:rPr>
        <w:t>Ozanimod agisce modulando la risposta immunitaria interagendo con i ricettori della Sfingosina 1-</w:t>
      </w:r>
      <w:r w:rsidR="006A3C93" w:rsidRPr="00E45EFE">
        <w:rPr>
          <w:rFonts w:ascii="Times New Roman" w:hAnsi="Times New Roman" w:cs="Times New Roman"/>
          <w:sz w:val="24"/>
          <w:szCs w:val="24"/>
        </w:rPr>
        <w:t>F</w:t>
      </w:r>
      <w:r w:rsidR="00CD56AC" w:rsidRPr="00E45EFE">
        <w:rPr>
          <w:rFonts w:ascii="Times New Roman" w:hAnsi="Times New Roman" w:cs="Times New Roman"/>
          <w:sz w:val="24"/>
          <w:szCs w:val="24"/>
        </w:rPr>
        <w:t>osfato</w:t>
      </w:r>
      <w:r w:rsidR="006A3C93" w:rsidRPr="00E45EFE">
        <w:rPr>
          <w:rFonts w:ascii="Times New Roman" w:hAnsi="Times New Roman" w:cs="Times New Roman"/>
          <w:sz w:val="24"/>
          <w:szCs w:val="24"/>
        </w:rPr>
        <w:t>. I</w:t>
      </w:r>
      <w:r w:rsidR="00CD56AC" w:rsidRPr="00E45EFE">
        <w:rPr>
          <w:rFonts w:ascii="Times New Roman" w:hAnsi="Times New Roman" w:cs="Times New Roman"/>
          <w:sz w:val="24"/>
          <w:szCs w:val="24"/>
        </w:rPr>
        <w:t>n particolare agisce sugli isotipi</w:t>
      </w:r>
      <w:r w:rsidR="00273C04" w:rsidRPr="00E45EFE">
        <w:rPr>
          <w:rFonts w:ascii="Times New Roman" w:hAnsi="Times New Roman" w:cs="Times New Roman"/>
          <w:sz w:val="24"/>
          <w:szCs w:val="24"/>
        </w:rPr>
        <w:t xml:space="preserve">, </w:t>
      </w:r>
      <w:r w:rsidR="00586133">
        <w:rPr>
          <w:rFonts w:ascii="Times New Roman" w:hAnsi="Times New Roman" w:cs="Times New Roman"/>
          <w:sz w:val="24"/>
          <w:szCs w:val="24"/>
        </w:rPr>
        <w:t xml:space="preserve">1 e 5, </w:t>
      </w:r>
      <w:r w:rsidR="00CD56AC" w:rsidRPr="00E45EFE">
        <w:rPr>
          <w:rFonts w:ascii="Times New Roman" w:hAnsi="Times New Roman" w:cs="Times New Roman"/>
          <w:sz w:val="24"/>
          <w:szCs w:val="24"/>
        </w:rPr>
        <w:t>i piu’ implicati nel</w:t>
      </w:r>
      <w:r w:rsidR="006A3C93" w:rsidRPr="00E45EFE">
        <w:rPr>
          <w:rFonts w:ascii="Times New Roman" w:hAnsi="Times New Roman" w:cs="Times New Roman"/>
          <w:sz w:val="24"/>
          <w:szCs w:val="24"/>
        </w:rPr>
        <w:t>la modulazione della</w:t>
      </w:r>
      <w:r w:rsidR="00CD56AC" w:rsidRPr="00E45EFE">
        <w:rPr>
          <w:rFonts w:ascii="Times New Roman" w:hAnsi="Times New Roman" w:cs="Times New Roman"/>
          <w:sz w:val="24"/>
          <w:szCs w:val="24"/>
        </w:rPr>
        <w:t xml:space="preserve"> risposta immunitaria e nella riparazione del danno mielinico</w:t>
      </w:r>
      <w:r w:rsidR="00273C04" w:rsidRPr="00E45EFE">
        <w:rPr>
          <w:rFonts w:ascii="Times New Roman" w:hAnsi="Times New Roman" w:cs="Times New Roman"/>
          <w:sz w:val="24"/>
          <w:szCs w:val="24"/>
        </w:rPr>
        <w:t xml:space="preserve">. </w:t>
      </w:r>
      <w:r w:rsidR="00CD56AC" w:rsidRPr="00E45EFE">
        <w:rPr>
          <w:rFonts w:ascii="Times New Roman" w:hAnsi="Times New Roman" w:cs="Times New Roman"/>
          <w:sz w:val="24"/>
          <w:szCs w:val="24"/>
        </w:rPr>
        <w:t xml:space="preserve">La </w:t>
      </w:r>
      <w:r w:rsidR="00273C04" w:rsidRPr="00E45EFE">
        <w:rPr>
          <w:rFonts w:ascii="Times New Roman" w:hAnsi="Times New Roman" w:cs="Times New Roman"/>
          <w:sz w:val="24"/>
          <w:szCs w:val="24"/>
        </w:rPr>
        <w:t xml:space="preserve">sua </w:t>
      </w:r>
      <w:r w:rsidR="00CD56AC" w:rsidRPr="00E45EFE">
        <w:rPr>
          <w:rFonts w:ascii="Times New Roman" w:hAnsi="Times New Roman" w:cs="Times New Roman"/>
          <w:sz w:val="24"/>
          <w:szCs w:val="24"/>
        </w:rPr>
        <w:t xml:space="preserve">peculiarità </w:t>
      </w:r>
      <w:r w:rsidR="00273C04" w:rsidRPr="00E45EFE">
        <w:rPr>
          <w:rFonts w:ascii="Times New Roman" w:hAnsi="Times New Roman" w:cs="Times New Roman"/>
          <w:sz w:val="24"/>
          <w:szCs w:val="24"/>
        </w:rPr>
        <w:t xml:space="preserve">è </w:t>
      </w:r>
      <w:r w:rsidR="00CD56AC" w:rsidRPr="00E45EFE">
        <w:rPr>
          <w:rFonts w:ascii="Times New Roman" w:hAnsi="Times New Roman" w:cs="Times New Roman"/>
          <w:sz w:val="24"/>
          <w:szCs w:val="24"/>
        </w:rPr>
        <w:t xml:space="preserve">che agendo </w:t>
      </w:r>
      <w:r w:rsidR="00E00F8F" w:rsidRPr="00E45EFE">
        <w:rPr>
          <w:rFonts w:ascii="Times New Roman" w:hAnsi="Times New Roman" w:cs="Times New Roman"/>
          <w:sz w:val="24"/>
          <w:szCs w:val="24"/>
        </w:rPr>
        <w:t>in modo</w:t>
      </w:r>
      <w:r w:rsidR="00CD56AC" w:rsidRPr="00E45EFE">
        <w:rPr>
          <w:rFonts w:ascii="Times New Roman" w:hAnsi="Times New Roman" w:cs="Times New Roman"/>
          <w:sz w:val="24"/>
          <w:szCs w:val="24"/>
        </w:rPr>
        <w:t xml:space="preserve"> selettivo garantisce </w:t>
      </w:r>
      <w:r w:rsidR="006A3C93" w:rsidRPr="00E45EFE">
        <w:rPr>
          <w:rFonts w:ascii="Times New Roman" w:hAnsi="Times New Roman" w:cs="Times New Roman"/>
          <w:sz w:val="24"/>
          <w:szCs w:val="24"/>
        </w:rPr>
        <w:t>un buon equilibrio tra</w:t>
      </w:r>
      <w:r w:rsidR="00CD56AC" w:rsidRPr="00E45EFE">
        <w:rPr>
          <w:rFonts w:ascii="Times New Roman" w:hAnsi="Times New Roman" w:cs="Times New Roman"/>
          <w:sz w:val="24"/>
          <w:szCs w:val="24"/>
        </w:rPr>
        <w:t xml:space="preserve"> efficacia e </w:t>
      </w:r>
      <w:r w:rsidR="006A3C93" w:rsidRPr="00E45EFE">
        <w:rPr>
          <w:rFonts w:ascii="Times New Roman" w:hAnsi="Times New Roman" w:cs="Times New Roman"/>
          <w:sz w:val="24"/>
          <w:szCs w:val="24"/>
        </w:rPr>
        <w:t>sicurezza</w:t>
      </w:r>
      <w:r w:rsidR="006073A5" w:rsidRPr="00E45EFE">
        <w:rPr>
          <w:rFonts w:ascii="Times New Roman" w:hAnsi="Times New Roman" w:cs="Times New Roman"/>
          <w:sz w:val="24"/>
          <w:szCs w:val="24"/>
        </w:rPr>
        <w:t>. La terapia va somministrata per via orale una sola volta al giorno e ha dimostrato</w:t>
      </w:r>
      <w:r w:rsidR="000A3D6E" w:rsidRPr="00E45EFE">
        <w:rPr>
          <w:rFonts w:ascii="Times New Roman" w:hAnsi="Times New Roman" w:cs="Times New Roman"/>
          <w:sz w:val="24"/>
          <w:szCs w:val="24"/>
        </w:rPr>
        <w:t>, negli studi clinici registrativi,</w:t>
      </w:r>
      <w:r w:rsidR="006073A5" w:rsidRPr="00E45EFE">
        <w:rPr>
          <w:rFonts w:ascii="Times New Roman" w:hAnsi="Times New Roman" w:cs="Times New Roman"/>
          <w:sz w:val="24"/>
          <w:szCs w:val="24"/>
        </w:rPr>
        <w:t xml:space="preserve"> di </w:t>
      </w:r>
      <w:r w:rsidR="00E00F8F" w:rsidRPr="00E45EFE">
        <w:rPr>
          <w:rFonts w:ascii="Times New Roman" w:hAnsi="Times New Roman" w:cs="Times New Roman"/>
          <w:sz w:val="24"/>
          <w:szCs w:val="24"/>
        </w:rPr>
        <w:t xml:space="preserve">ridurre </w:t>
      </w:r>
      <w:r w:rsidR="006073A5" w:rsidRPr="00E45EFE">
        <w:rPr>
          <w:rFonts w:ascii="Times New Roman" w:hAnsi="Times New Roman" w:cs="Times New Roman"/>
          <w:sz w:val="24"/>
          <w:szCs w:val="24"/>
        </w:rPr>
        <w:t>la perdita di</w:t>
      </w:r>
      <w:r w:rsidR="005E1ED2" w:rsidRPr="00E45EFE">
        <w:rPr>
          <w:rFonts w:ascii="Times New Roman" w:hAnsi="Times New Roman" w:cs="Times New Roman"/>
          <w:sz w:val="24"/>
          <w:szCs w:val="24"/>
        </w:rPr>
        <w:t xml:space="preserve"> volume della sostanza grigia sia corticale che talamica</w:t>
      </w:r>
      <w:r w:rsidR="000A3D6E" w:rsidRPr="00E45EFE">
        <w:rPr>
          <w:rFonts w:ascii="Times New Roman" w:hAnsi="Times New Roman" w:cs="Times New Roman"/>
          <w:sz w:val="24"/>
          <w:szCs w:val="24"/>
        </w:rPr>
        <w:t>, rallentando il</w:t>
      </w:r>
      <w:r w:rsidR="00D054DD" w:rsidRPr="00E45EFE">
        <w:rPr>
          <w:rFonts w:ascii="Times New Roman" w:hAnsi="Times New Roman" w:cs="Times New Roman"/>
          <w:sz w:val="24"/>
          <w:szCs w:val="24"/>
        </w:rPr>
        <w:t xml:space="preserve"> </w:t>
      </w:r>
      <w:r w:rsidR="005E1ED2" w:rsidRPr="00E45EFE">
        <w:rPr>
          <w:rFonts w:ascii="Times New Roman" w:hAnsi="Times New Roman" w:cs="Times New Roman"/>
          <w:sz w:val="24"/>
          <w:szCs w:val="24"/>
        </w:rPr>
        <w:t>deterioramento delle facoltà cognitive</w:t>
      </w:r>
      <w:r w:rsidR="000A3D6E" w:rsidRPr="00E45EFE">
        <w:rPr>
          <w:rFonts w:ascii="Times New Roman" w:hAnsi="Times New Roman" w:cs="Times New Roman"/>
          <w:sz w:val="24"/>
          <w:szCs w:val="24"/>
        </w:rPr>
        <w:t xml:space="preserve"> correlat</w:t>
      </w:r>
      <w:r w:rsidR="00586133">
        <w:rPr>
          <w:rFonts w:ascii="Times New Roman" w:hAnsi="Times New Roman" w:cs="Times New Roman"/>
          <w:sz w:val="24"/>
          <w:szCs w:val="24"/>
        </w:rPr>
        <w:t>i</w:t>
      </w:r>
      <w:r w:rsidR="006073A5" w:rsidRPr="00E45EFE">
        <w:rPr>
          <w:rFonts w:ascii="Times New Roman" w:hAnsi="Times New Roman" w:cs="Times New Roman"/>
          <w:sz w:val="24"/>
          <w:szCs w:val="24"/>
        </w:rPr>
        <w:t>.</w:t>
      </w:r>
      <w:r w:rsidR="00BE6501" w:rsidRPr="00E45EFE">
        <w:rPr>
          <w:rFonts w:ascii="Times New Roman" w:hAnsi="Times New Roman" w:cs="Times New Roman"/>
          <w:sz w:val="24"/>
          <w:szCs w:val="24"/>
        </w:rPr>
        <w:t xml:space="preserve"> </w:t>
      </w:r>
      <w:r w:rsidR="00273C04" w:rsidRPr="00E45EFE">
        <w:rPr>
          <w:rFonts w:ascii="Times New Roman" w:hAnsi="Times New Roman" w:cs="Times New Roman"/>
          <w:sz w:val="24"/>
          <w:szCs w:val="24"/>
        </w:rPr>
        <w:t>R</w:t>
      </w:r>
      <w:r w:rsidR="000A3D6E" w:rsidRPr="00E45EFE">
        <w:rPr>
          <w:rFonts w:ascii="Times New Roman" w:hAnsi="Times New Roman" w:cs="Times New Roman"/>
          <w:sz w:val="24"/>
          <w:szCs w:val="24"/>
        </w:rPr>
        <w:t xml:space="preserve">iduce </w:t>
      </w:r>
      <w:r w:rsidR="00273C04" w:rsidRPr="00E45EFE">
        <w:rPr>
          <w:rFonts w:ascii="Times New Roman" w:hAnsi="Times New Roman" w:cs="Times New Roman"/>
          <w:sz w:val="24"/>
          <w:szCs w:val="24"/>
        </w:rPr>
        <w:t xml:space="preserve">inoltre </w:t>
      </w:r>
      <w:r w:rsidR="000A3D6E" w:rsidRPr="00E45EFE">
        <w:rPr>
          <w:rFonts w:ascii="Times New Roman" w:hAnsi="Times New Roman" w:cs="Times New Roman"/>
          <w:sz w:val="24"/>
          <w:szCs w:val="24"/>
        </w:rPr>
        <w:t xml:space="preserve">il </w:t>
      </w:r>
      <w:r w:rsidR="00E00F8F" w:rsidRPr="00E45EFE">
        <w:rPr>
          <w:rFonts w:ascii="Times New Roman" w:hAnsi="Times New Roman" w:cs="Times New Roman"/>
          <w:sz w:val="24"/>
          <w:szCs w:val="24"/>
        </w:rPr>
        <w:t>numero</w:t>
      </w:r>
      <w:r w:rsidR="000A3D6E" w:rsidRPr="00E45EFE">
        <w:rPr>
          <w:rFonts w:ascii="Times New Roman" w:hAnsi="Times New Roman" w:cs="Times New Roman"/>
          <w:sz w:val="24"/>
          <w:szCs w:val="24"/>
        </w:rPr>
        <w:t xml:space="preserve"> di lesioni</w:t>
      </w:r>
      <w:r w:rsidR="00E00F8F" w:rsidRPr="00E45EFE">
        <w:rPr>
          <w:rFonts w:ascii="Times New Roman" w:hAnsi="Times New Roman" w:cs="Times New Roman"/>
          <w:sz w:val="24"/>
          <w:szCs w:val="24"/>
        </w:rPr>
        <w:t xml:space="preserve"> demielinizzanti alla </w:t>
      </w:r>
      <w:r w:rsidR="00273C04" w:rsidRPr="00E45EFE">
        <w:rPr>
          <w:rFonts w:ascii="Times New Roman" w:hAnsi="Times New Roman" w:cs="Times New Roman"/>
          <w:sz w:val="24"/>
          <w:szCs w:val="24"/>
        </w:rPr>
        <w:t>risonanza magnetica</w:t>
      </w:r>
      <w:r w:rsidR="00E00F8F" w:rsidRPr="00E45EFE">
        <w:rPr>
          <w:rFonts w:ascii="Times New Roman" w:hAnsi="Times New Roman" w:cs="Times New Roman"/>
          <w:sz w:val="24"/>
          <w:szCs w:val="24"/>
        </w:rPr>
        <w:t>,</w:t>
      </w:r>
      <w:r w:rsidR="000A3D6E" w:rsidRPr="00E45EFE">
        <w:rPr>
          <w:rFonts w:ascii="Times New Roman" w:hAnsi="Times New Roman" w:cs="Times New Roman"/>
          <w:sz w:val="24"/>
          <w:szCs w:val="24"/>
        </w:rPr>
        <w:t xml:space="preserve"> sia infiammatorie che totali, indice della ridotta </w:t>
      </w:r>
      <w:r w:rsidR="006073A5" w:rsidRPr="00E45EFE">
        <w:rPr>
          <w:rFonts w:ascii="Times New Roman" w:hAnsi="Times New Roman" w:cs="Times New Roman"/>
          <w:sz w:val="24"/>
          <w:szCs w:val="24"/>
        </w:rPr>
        <w:t xml:space="preserve">progressione della </w:t>
      </w:r>
      <w:r w:rsidR="000A3D6E" w:rsidRPr="00E45EFE">
        <w:rPr>
          <w:rFonts w:ascii="Times New Roman" w:hAnsi="Times New Roman" w:cs="Times New Roman"/>
          <w:sz w:val="24"/>
          <w:szCs w:val="24"/>
        </w:rPr>
        <w:t>malattia</w:t>
      </w:r>
      <w:r w:rsidR="00273C04" w:rsidRPr="00E45EFE">
        <w:rPr>
          <w:rFonts w:ascii="Times New Roman" w:hAnsi="Times New Roman" w:cs="Times New Roman"/>
          <w:sz w:val="24"/>
          <w:szCs w:val="24"/>
        </w:rPr>
        <w:t xml:space="preserve">. </w:t>
      </w:r>
      <w:r w:rsidR="002D32B3" w:rsidRPr="00E45EFE">
        <w:rPr>
          <w:rFonts w:ascii="Times New Roman" w:hAnsi="Times New Roman" w:cs="Times New Roman"/>
          <w:sz w:val="24"/>
          <w:szCs w:val="24"/>
        </w:rPr>
        <w:t xml:space="preserve"> </w:t>
      </w:r>
      <w:r w:rsidR="00892D26">
        <w:rPr>
          <w:rFonts w:ascii="Times New Roman" w:hAnsi="Times New Roman" w:cs="Times New Roman"/>
          <w:sz w:val="24"/>
          <w:szCs w:val="24"/>
        </w:rPr>
        <w:t>“</w:t>
      </w:r>
      <w:r w:rsidR="00892D26" w:rsidRPr="00892D26">
        <w:rPr>
          <w:rFonts w:ascii="Times New Roman" w:hAnsi="Times New Roman" w:cs="Times New Roman"/>
          <w:sz w:val="24"/>
          <w:szCs w:val="24"/>
        </w:rPr>
        <w:t>E’ u</w:t>
      </w:r>
      <w:r w:rsidR="00892D26">
        <w:rPr>
          <w:rFonts w:ascii="Times New Roman" w:hAnsi="Times New Roman" w:cs="Times New Roman"/>
          <w:sz w:val="24"/>
          <w:szCs w:val="24"/>
        </w:rPr>
        <w:t>n’ottima notizia per le persone</w:t>
      </w:r>
      <w:r w:rsidR="00892D26" w:rsidRPr="00892D26">
        <w:rPr>
          <w:rFonts w:ascii="Times New Roman" w:hAnsi="Times New Roman" w:cs="Times New Roman"/>
          <w:sz w:val="24"/>
          <w:szCs w:val="24"/>
        </w:rPr>
        <w:t> avere nuovi farmaci efficaci, anche orali, per una malattia come la sclerosi multipla - </w:t>
      </w:r>
      <w:r w:rsidR="00892D26" w:rsidRPr="00892D26">
        <w:rPr>
          <w:rFonts w:ascii="Times New Roman" w:hAnsi="Times New Roman" w:cs="Times New Roman"/>
          <w:b/>
          <w:sz w:val="24"/>
          <w:szCs w:val="24"/>
        </w:rPr>
        <w:t>prosegue Mario Alberto Battaglia</w:t>
      </w:r>
      <w:r w:rsidR="00892D26" w:rsidRPr="001368E0">
        <w:rPr>
          <w:rFonts w:ascii="Times New Roman" w:hAnsi="Times New Roman" w:cs="Times New Roman"/>
          <w:bCs/>
          <w:sz w:val="24"/>
          <w:szCs w:val="24"/>
        </w:rPr>
        <w:t>, Presidente della FISM - Fondazione Italiana Sclerosi Multipla e Direttore Generale AISM - Associazione Italiana Sclerosi Multipla</w:t>
      </w:r>
      <w:r w:rsidR="00103E83">
        <w:rPr>
          <w:rFonts w:ascii="Times New Roman" w:hAnsi="Times New Roman" w:cs="Times New Roman"/>
          <w:b/>
          <w:sz w:val="24"/>
          <w:szCs w:val="24"/>
        </w:rPr>
        <w:t xml:space="preserve"> </w:t>
      </w:r>
      <w:r w:rsidR="00892D26" w:rsidRPr="00892D26">
        <w:rPr>
          <w:rFonts w:ascii="Times New Roman" w:hAnsi="Times New Roman" w:cs="Times New Roman"/>
          <w:sz w:val="24"/>
          <w:szCs w:val="24"/>
        </w:rPr>
        <w:t>-</w:t>
      </w:r>
      <w:r w:rsidR="00103E83">
        <w:rPr>
          <w:rFonts w:ascii="Times New Roman" w:hAnsi="Times New Roman" w:cs="Times New Roman"/>
          <w:sz w:val="24"/>
          <w:szCs w:val="24"/>
        </w:rPr>
        <w:t>.</w:t>
      </w:r>
      <w:r w:rsidR="00892D26" w:rsidRPr="00892D26">
        <w:rPr>
          <w:rFonts w:ascii="Times New Roman" w:hAnsi="Times New Roman" w:cs="Times New Roman"/>
          <w:sz w:val="24"/>
          <w:szCs w:val="24"/>
        </w:rPr>
        <w:t xml:space="preserve"> </w:t>
      </w:r>
      <w:r w:rsidR="00103E83">
        <w:rPr>
          <w:rFonts w:ascii="Times New Roman" w:hAnsi="Times New Roman" w:cs="Times New Roman"/>
          <w:sz w:val="24"/>
          <w:szCs w:val="24"/>
        </w:rPr>
        <w:t>P</w:t>
      </w:r>
      <w:r w:rsidR="00892D26" w:rsidRPr="00892D26">
        <w:rPr>
          <w:rFonts w:ascii="Times New Roman" w:hAnsi="Times New Roman" w:cs="Times New Roman"/>
          <w:sz w:val="24"/>
          <w:szCs w:val="24"/>
        </w:rPr>
        <w:t>ermette di avere una sempre migliore medicina personalizzata. Oggi terapia precoce significa non solo prevenire nuovi attacchi ma anche rallentare e bloccare la progressione verso la disabilità, ma deve essere soprattutto una terapia personalizzat</w:t>
      </w:r>
      <w:r w:rsidR="00892D26">
        <w:rPr>
          <w:rFonts w:ascii="Times New Roman" w:hAnsi="Times New Roman" w:cs="Times New Roman"/>
          <w:sz w:val="24"/>
          <w:szCs w:val="24"/>
        </w:rPr>
        <w:t>a per la forma di malattia, per</w:t>
      </w:r>
      <w:r w:rsidR="00892D26" w:rsidRPr="00892D26">
        <w:rPr>
          <w:rFonts w:ascii="Times New Roman" w:hAnsi="Times New Roman" w:cs="Times New Roman"/>
          <w:sz w:val="24"/>
          <w:szCs w:val="24"/>
        </w:rPr>
        <w:t> le caratteristiche e per l’evoluzione senza dimenticare le esigenze di qualità di vita. Sclerosi multipla oggi alla diagnosi significa giovani, per lo più donne, che vogliono poter condurre in futuro una vita lavorativa e sociale attiva. Curare bene significa non raggiungere la disabilità, abbattere l’elevato costo sociale e garantire anni in qualità di vita a chi affronta ogni giorno la sfida di questa malattia cronica</w:t>
      </w:r>
      <w:r w:rsidR="00892D26">
        <w:rPr>
          <w:rFonts w:ascii="Times New Roman" w:hAnsi="Times New Roman" w:cs="Times New Roman"/>
          <w:sz w:val="24"/>
          <w:szCs w:val="24"/>
        </w:rPr>
        <w:t>”</w:t>
      </w:r>
      <w:r w:rsidR="00892D26" w:rsidRPr="00892D26">
        <w:rPr>
          <w:rFonts w:ascii="Times New Roman" w:hAnsi="Times New Roman" w:cs="Times New Roman"/>
          <w:sz w:val="24"/>
          <w:szCs w:val="24"/>
        </w:rPr>
        <w:t>.</w:t>
      </w:r>
    </w:p>
    <w:p w14:paraId="4A536550" w14:textId="77777777" w:rsidR="00892D26" w:rsidRDefault="00892D26" w:rsidP="00892D26">
      <w:pPr>
        <w:pStyle w:val="Header"/>
        <w:tabs>
          <w:tab w:val="center" w:pos="4680"/>
          <w:tab w:val="right" w:pos="9360"/>
        </w:tabs>
        <w:jc w:val="both"/>
        <w:rPr>
          <w:rFonts w:ascii="Times New Roman" w:hAnsi="Times New Roman" w:cs="Times New Roman"/>
          <w:sz w:val="24"/>
          <w:szCs w:val="24"/>
        </w:rPr>
      </w:pPr>
    </w:p>
    <w:p w14:paraId="74C966A2" w14:textId="0A979776" w:rsidR="00D73225" w:rsidRPr="00E45EFE" w:rsidRDefault="001564DA" w:rsidP="00E45EFE">
      <w:pPr>
        <w:spacing w:after="0" w:line="240" w:lineRule="auto"/>
        <w:jc w:val="both"/>
        <w:rPr>
          <w:rFonts w:ascii="Times New Roman" w:hAnsi="Times New Roman" w:cs="Times New Roman"/>
          <w:sz w:val="24"/>
          <w:szCs w:val="24"/>
        </w:rPr>
      </w:pPr>
      <w:r w:rsidRPr="00E45EFE">
        <w:rPr>
          <w:rFonts w:ascii="Times New Roman" w:hAnsi="Times New Roman" w:cs="Times New Roman"/>
          <w:sz w:val="24"/>
          <w:szCs w:val="24"/>
        </w:rPr>
        <w:t xml:space="preserve">La sclerosi multipla </w:t>
      </w:r>
      <w:r w:rsidR="00CA5BF6">
        <w:rPr>
          <w:rFonts w:ascii="Times New Roman" w:hAnsi="Times New Roman" w:cs="Times New Roman"/>
          <w:sz w:val="24"/>
          <w:szCs w:val="24"/>
        </w:rPr>
        <w:t>riduce l’aspettativa di vita dai 7 ai 14 anni rispetto alla popolazione generale. E’ poi collegata ad un aumento del rischio di mortalità per altre gravi patologie. E’</w:t>
      </w:r>
      <w:r w:rsidRPr="00E45EFE">
        <w:rPr>
          <w:rFonts w:ascii="Times New Roman" w:hAnsi="Times New Roman" w:cs="Times New Roman"/>
          <w:sz w:val="24"/>
          <w:szCs w:val="24"/>
        </w:rPr>
        <w:t xml:space="preserve"> una </w:t>
      </w:r>
      <w:r w:rsidR="00CA5BF6">
        <w:rPr>
          <w:rFonts w:ascii="Times New Roman" w:hAnsi="Times New Roman" w:cs="Times New Roman"/>
          <w:sz w:val="24"/>
          <w:szCs w:val="24"/>
        </w:rPr>
        <w:t xml:space="preserve">malattia </w:t>
      </w:r>
      <w:r w:rsidR="00BB5F85" w:rsidRPr="00E45EFE">
        <w:rPr>
          <w:rFonts w:ascii="Times New Roman" w:hAnsi="Times New Roman" w:cs="Times New Roman"/>
          <w:sz w:val="24"/>
          <w:szCs w:val="24"/>
        </w:rPr>
        <w:t xml:space="preserve">nella quale il sistema immunitario attacca la mielina, la guaina protettiva che ricopre </w:t>
      </w:r>
      <w:r w:rsidR="000A3D6E" w:rsidRPr="00E45EFE">
        <w:rPr>
          <w:rFonts w:ascii="Times New Roman" w:hAnsi="Times New Roman" w:cs="Times New Roman"/>
          <w:sz w:val="24"/>
          <w:szCs w:val="24"/>
        </w:rPr>
        <w:t xml:space="preserve">le </w:t>
      </w:r>
      <w:r w:rsidR="008431DA" w:rsidRPr="00E45EFE">
        <w:rPr>
          <w:rFonts w:ascii="Times New Roman" w:hAnsi="Times New Roman" w:cs="Times New Roman"/>
          <w:sz w:val="24"/>
          <w:szCs w:val="24"/>
        </w:rPr>
        <w:t>fibre nervose</w:t>
      </w:r>
      <w:r w:rsidR="00BB5F85" w:rsidRPr="00E45EFE">
        <w:rPr>
          <w:rFonts w:ascii="Times New Roman" w:hAnsi="Times New Roman" w:cs="Times New Roman"/>
          <w:sz w:val="24"/>
          <w:szCs w:val="24"/>
        </w:rPr>
        <w:t>.</w:t>
      </w:r>
      <w:r w:rsidR="00D73225" w:rsidRPr="00E45EFE">
        <w:rPr>
          <w:rFonts w:ascii="Times New Roman" w:hAnsi="Times New Roman" w:cs="Times New Roman"/>
          <w:sz w:val="24"/>
          <w:szCs w:val="24"/>
        </w:rPr>
        <w:t xml:space="preserve"> Si crea così “un’interruzione del segnale elettrico</w:t>
      </w:r>
      <w:r w:rsidR="000A3D6E" w:rsidRPr="00E45EFE">
        <w:rPr>
          <w:rFonts w:ascii="Times New Roman" w:hAnsi="Times New Roman" w:cs="Times New Roman"/>
          <w:sz w:val="24"/>
          <w:szCs w:val="24"/>
        </w:rPr>
        <w:t>”</w:t>
      </w:r>
      <w:r w:rsidR="008431DA" w:rsidRPr="00E45EFE">
        <w:rPr>
          <w:rFonts w:ascii="Times New Roman" w:hAnsi="Times New Roman" w:cs="Times New Roman"/>
          <w:sz w:val="24"/>
          <w:szCs w:val="24"/>
        </w:rPr>
        <w:t xml:space="preserve"> </w:t>
      </w:r>
      <w:r w:rsidR="00E00F8F" w:rsidRPr="00E45EFE">
        <w:rPr>
          <w:rFonts w:ascii="Times New Roman" w:hAnsi="Times New Roman" w:cs="Times New Roman"/>
          <w:sz w:val="24"/>
          <w:szCs w:val="24"/>
        </w:rPr>
        <w:t>altera</w:t>
      </w:r>
      <w:r w:rsidR="00B268CF" w:rsidRPr="00E45EFE">
        <w:rPr>
          <w:rFonts w:ascii="Times New Roman" w:hAnsi="Times New Roman" w:cs="Times New Roman"/>
          <w:sz w:val="24"/>
          <w:szCs w:val="24"/>
        </w:rPr>
        <w:t>n</w:t>
      </w:r>
      <w:r w:rsidR="00E00F8F" w:rsidRPr="00E45EFE">
        <w:rPr>
          <w:rFonts w:ascii="Times New Roman" w:hAnsi="Times New Roman" w:cs="Times New Roman"/>
          <w:sz w:val="24"/>
          <w:szCs w:val="24"/>
        </w:rPr>
        <w:t xml:space="preserve">do </w:t>
      </w:r>
      <w:r w:rsidR="008431DA" w:rsidRPr="00E45EFE">
        <w:rPr>
          <w:rFonts w:ascii="Times New Roman" w:hAnsi="Times New Roman" w:cs="Times New Roman"/>
          <w:sz w:val="24"/>
          <w:szCs w:val="24"/>
        </w:rPr>
        <w:t xml:space="preserve">la comunicazione tra il </w:t>
      </w:r>
      <w:r w:rsidR="00273C04" w:rsidRPr="00E45EFE">
        <w:rPr>
          <w:rFonts w:ascii="Times New Roman" w:hAnsi="Times New Roman" w:cs="Times New Roman"/>
          <w:sz w:val="24"/>
          <w:szCs w:val="24"/>
        </w:rPr>
        <w:t xml:space="preserve">sistema nervoso </w:t>
      </w:r>
      <w:r w:rsidR="00273C04" w:rsidRPr="00E45EFE">
        <w:rPr>
          <w:rFonts w:ascii="Times New Roman" w:hAnsi="Times New Roman" w:cs="Times New Roman"/>
          <w:sz w:val="24"/>
          <w:szCs w:val="24"/>
        </w:rPr>
        <w:lastRenderedPageBreak/>
        <w:t xml:space="preserve">centrale </w:t>
      </w:r>
      <w:r w:rsidR="008431DA" w:rsidRPr="00E45EFE">
        <w:rPr>
          <w:rFonts w:ascii="Times New Roman" w:hAnsi="Times New Roman" w:cs="Times New Roman"/>
          <w:sz w:val="24"/>
          <w:szCs w:val="24"/>
        </w:rPr>
        <w:t>e il resto del corpo</w:t>
      </w:r>
      <w:r w:rsidR="00D73225" w:rsidRPr="00E45EFE">
        <w:rPr>
          <w:rFonts w:ascii="Times New Roman" w:hAnsi="Times New Roman" w:cs="Times New Roman"/>
          <w:sz w:val="24"/>
          <w:szCs w:val="24"/>
        </w:rPr>
        <w:t xml:space="preserve">. </w:t>
      </w:r>
      <w:r w:rsidR="00BB5F85" w:rsidRPr="00E45EFE">
        <w:rPr>
          <w:rFonts w:ascii="Times New Roman" w:hAnsi="Times New Roman" w:cs="Times New Roman"/>
          <w:sz w:val="24"/>
          <w:szCs w:val="24"/>
        </w:rPr>
        <w:t>I</w:t>
      </w:r>
      <w:r w:rsidRPr="00E45EFE">
        <w:rPr>
          <w:rFonts w:ascii="Times New Roman" w:hAnsi="Times New Roman" w:cs="Times New Roman"/>
          <w:sz w:val="24"/>
          <w:szCs w:val="24"/>
        </w:rPr>
        <w:t xml:space="preserve">nteressa in Italia </w:t>
      </w:r>
      <w:r w:rsidR="000A3D6E" w:rsidRPr="00E45EFE">
        <w:rPr>
          <w:rFonts w:ascii="Times New Roman" w:hAnsi="Times New Roman" w:cs="Times New Roman"/>
          <w:sz w:val="24"/>
          <w:szCs w:val="24"/>
        </w:rPr>
        <w:t>circa 130</w:t>
      </w:r>
      <w:r w:rsidRPr="00E45EFE">
        <w:rPr>
          <w:rFonts w:ascii="Times New Roman" w:hAnsi="Times New Roman" w:cs="Times New Roman"/>
          <w:sz w:val="24"/>
          <w:szCs w:val="24"/>
        </w:rPr>
        <w:t xml:space="preserve">mila pazienti (per un totale di </w:t>
      </w:r>
      <w:r w:rsidR="002037B0" w:rsidRPr="00E45EFE">
        <w:rPr>
          <w:rFonts w:ascii="Times New Roman" w:hAnsi="Times New Roman" w:cs="Times New Roman"/>
          <w:sz w:val="24"/>
          <w:szCs w:val="24"/>
        </w:rPr>
        <w:t xml:space="preserve">1 milione e 200mila </w:t>
      </w:r>
      <w:r w:rsidRPr="00E45EFE">
        <w:rPr>
          <w:rFonts w:ascii="Times New Roman" w:hAnsi="Times New Roman" w:cs="Times New Roman"/>
          <w:sz w:val="24"/>
          <w:szCs w:val="24"/>
        </w:rPr>
        <w:t xml:space="preserve">casi </w:t>
      </w:r>
      <w:r w:rsidR="00BB5F85" w:rsidRPr="00E45EFE">
        <w:rPr>
          <w:rFonts w:ascii="Times New Roman" w:hAnsi="Times New Roman" w:cs="Times New Roman"/>
          <w:sz w:val="24"/>
          <w:szCs w:val="24"/>
        </w:rPr>
        <w:t xml:space="preserve">in </w:t>
      </w:r>
      <w:r w:rsidRPr="00E45EFE">
        <w:rPr>
          <w:rFonts w:ascii="Times New Roman" w:hAnsi="Times New Roman" w:cs="Times New Roman"/>
          <w:sz w:val="24"/>
          <w:szCs w:val="24"/>
        </w:rPr>
        <w:t>Europa</w:t>
      </w:r>
      <w:r w:rsidR="00BB5F85" w:rsidRPr="00E45EFE">
        <w:rPr>
          <w:rFonts w:ascii="Times New Roman" w:hAnsi="Times New Roman" w:cs="Times New Roman"/>
          <w:sz w:val="24"/>
          <w:szCs w:val="24"/>
        </w:rPr>
        <w:t xml:space="preserve"> e 2,</w:t>
      </w:r>
      <w:r w:rsidR="002037B0" w:rsidRPr="00E45EFE">
        <w:rPr>
          <w:rFonts w:ascii="Times New Roman" w:hAnsi="Times New Roman" w:cs="Times New Roman"/>
          <w:sz w:val="24"/>
          <w:szCs w:val="24"/>
        </w:rPr>
        <w:t xml:space="preserve">8 </w:t>
      </w:r>
      <w:r w:rsidR="00BB5F85" w:rsidRPr="00E45EFE">
        <w:rPr>
          <w:rFonts w:ascii="Times New Roman" w:hAnsi="Times New Roman" w:cs="Times New Roman"/>
          <w:sz w:val="24"/>
          <w:szCs w:val="24"/>
        </w:rPr>
        <w:t>milioni in tutto il mondo</w:t>
      </w:r>
      <w:r w:rsidRPr="00E45EFE">
        <w:rPr>
          <w:rFonts w:ascii="Times New Roman" w:hAnsi="Times New Roman" w:cs="Times New Roman"/>
          <w:sz w:val="24"/>
          <w:szCs w:val="24"/>
        </w:rPr>
        <w:t xml:space="preserve">). </w:t>
      </w:r>
      <w:r w:rsidR="00BB5F85" w:rsidRPr="00E45EFE">
        <w:rPr>
          <w:rFonts w:ascii="Times New Roman" w:hAnsi="Times New Roman" w:cs="Times New Roman"/>
          <w:sz w:val="24"/>
          <w:szCs w:val="24"/>
        </w:rPr>
        <w:t>“</w:t>
      </w:r>
      <w:r w:rsidR="0043378E" w:rsidRPr="00E45EFE">
        <w:rPr>
          <w:rFonts w:ascii="Times New Roman" w:hAnsi="Times New Roman" w:cs="Times New Roman"/>
          <w:sz w:val="24"/>
          <w:szCs w:val="24"/>
        </w:rPr>
        <w:t xml:space="preserve">E’ fondamentale riuscire ad ampliare il nostro armamentario terapeutico con nuovi trattamenti come </w:t>
      </w:r>
      <w:r w:rsidR="00E45EFE" w:rsidRPr="00E45EFE">
        <w:rPr>
          <w:rFonts w:ascii="Times New Roman" w:hAnsi="Times New Roman" w:cs="Times New Roman"/>
          <w:sz w:val="24"/>
          <w:szCs w:val="24"/>
        </w:rPr>
        <w:t>O</w:t>
      </w:r>
      <w:r w:rsidR="0043378E" w:rsidRPr="00E45EFE">
        <w:rPr>
          <w:rFonts w:ascii="Times New Roman" w:hAnsi="Times New Roman" w:cs="Times New Roman"/>
          <w:sz w:val="24"/>
          <w:szCs w:val="24"/>
        </w:rPr>
        <w:t>zanimod</w:t>
      </w:r>
      <w:r w:rsidR="008431DA" w:rsidRPr="00E45EFE">
        <w:rPr>
          <w:rFonts w:ascii="Times New Roman" w:hAnsi="Times New Roman" w:cs="Times New Roman"/>
          <w:sz w:val="24"/>
          <w:szCs w:val="24"/>
        </w:rPr>
        <w:t xml:space="preserve"> </w:t>
      </w:r>
      <w:r w:rsidR="0043378E" w:rsidRPr="00E45EFE">
        <w:rPr>
          <w:rFonts w:ascii="Times New Roman" w:hAnsi="Times New Roman" w:cs="Times New Roman"/>
          <w:sz w:val="24"/>
          <w:szCs w:val="24"/>
        </w:rPr>
        <w:t xml:space="preserve"> in grado di limitare le riacutizzazioni </w:t>
      </w:r>
      <w:r w:rsidR="00E00F8F" w:rsidRPr="00E45EFE">
        <w:rPr>
          <w:rFonts w:ascii="Times New Roman" w:hAnsi="Times New Roman" w:cs="Times New Roman"/>
          <w:sz w:val="24"/>
          <w:szCs w:val="24"/>
        </w:rPr>
        <w:t xml:space="preserve">della </w:t>
      </w:r>
      <w:r w:rsidR="0043378E" w:rsidRPr="00E45EFE">
        <w:rPr>
          <w:rFonts w:ascii="Times New Roman" w:hAnsi="Times New Roman" w:cs="Times New Roman"/>
          <w:sz w:val="24"/>
          <w:szCs w:val="24"/>
        </w:rPr>
        <w:t xml:space="preserve">malattia </w:t>
      </w:r>
      <w:r w:rsidR="008431DA" w:rsidRPr="00E45EFE">
        <w:rPr>
          <w:rFonts w:ascii="Times New Roman" w:hAnsi="Times New Roman" w:cs="Times New Roman"/>
          <w:sz w:val="24"/>
          <w:szCs w:val="24"/>
        </w:rPr>
        <w:t>,</w:t>
      </w:r>
      <w:r w:rsidR="00E00F8F" w:rsidRPr="00E45EFE">
        <w:rPr>
          <w:rFonts w:ascii="Times New Roman" w:hAnsi="Times New Roman" w:cs="Times New Roman"/>
          <w:sz w:val="24"/>
          <w:szCs w:val="24"/>
        </w:rPr>
        <w:t xml:space="preserve"> </w:t>
      </w:r>
      <w:r w:rsidR="008431DA" w:rsidRPr="00E45EFE">
        <w:rPr>
          <w:rFonts w:ascii="Times New Roman" w:hAnsi="Times New Roman" w:cs="Times New Roman"/>
          <w:sz w:val="24"/>
          <w:szCs w:val="24"/>
        </w:rPr>
        <w:t>migliorandone la prognosi</w:t>
      </w:r>
      <w:r w:rsidR="0043378E" w:rsidRPr="00E45EFE">
        <w:rPr>
          <w:rFonts w:ascii="Times New Roman" w:hAnsi="Times New Roman" w:cs="Times New Roman"/>
          <w:sz w:val="24"/>
          <w:szCs w:val="24"/>
        </w:rPr>
        <w:t>”</w:t>
      </w:r>
      <w:r w:rsidR="009C2186" w:rsidRPr="00E45EFE">
        <w:rPr>
          <w:rFonts w:ascii="Times New Roman" w:hAnsi="Times New Roman" w:cs="Times New Roman"/>
          <w:sz w:val="24"/>
          <w:szCs w:val="24"/>
        </w:rPr>
        <w:t xml:space="preserve"> </w:t>
      </w:r>
      <w:r w:rsidR="00706075" w:rsidRPr="00E45EFE">
        <w:rPr>
          <w:rFonts w:ascii="Times New Roman" w:hAnsi="Times New Roman" w:cs="Times New Roman"/>
          <w:sz w:val="24"/>
          <w:szCs w:val="24"/>
        </w:rPr>
        <w:t xml:space="preserve">prosegue il prof. </w:t>
      </w:r>
      <w:r w:rsidR="00706075" w:rsidRPr="00E45EFE">
        <w:rPr>
          <w:rFonts w:ascii="Times New Roman" w:hAnsi="Times New Roman" w:cs="Times New Roman"/>
          <w:b/>
          <w:bCs/>
          <w:sz w:val="24"/>
          <w:szCs w:val="24"/>
        </w:rPr>
        <w:t>Tedeschi</w:t>
      </w:r>
      <w:r w:rsidR="00273C04" w:rsidRPr="00E45EFE">
        <w:rPr>
          <w:rFonts w:ascii="Times New Roman" w:hAnsi="Times New Roman" w:cs="Times New Roman"/>
          <w:b/>
          <w:bCs/>
          <w:sz w:val="24"/>
          <w:szCs w:val="24"/>
        </w:rPr>
        <w:t xml:space="preserve">. </w:t>
      </w:r>
      <w:r w:rsidR="00D73225" w:rsidRPr="00E45EFE">
        <w:rPr>
          <w:rFonts w:ascii="Times New Roman" w:hAnsi="Times New Roman" w:cs="Times New Roman"/>
          <w:sz w:val="24"/>
          <w:szCs w:val="24"/>
        </w:rPr>
        <w:t xml:space="preserve">“Siamo orgogliosi di poter offrire anche ai pazienti italiani una terapia estremamente </w:t>
      </w:r>
      <w:r w:rsidR="00EA0CC7" w:rsidRPr="00E45EFE">
        <w:rPr>
          <w:rFonts w:ascii="Times New Roman" w:hAnsi="Times New Roman" w:cs="Times New Roman"/>
          <w:sz w:val="24"/>
          <w:szCs w:val="24"/>
        </w:rPr>
        <w:t xml:space="preserve">efficace e </w:t>
      </w:r>
      <w:r w:rsidR="008431DA" w:rsidRPr="00E45EFE">
        <w:rPr>
          <w:rFonts w:ascii="Times New Roman" w:hAnsi="Times New Roman" w:cs="Times New Roman"/>
          <w:sz w:val="24"/>
          <w:szCs w:val="24"/>
        </w:rPr>
        <w:t xml:space="preserve">ben </w:t>
      </w:r>
      <w:r w:rsidR="00EA0CC7" w:rsidRPr="00E45EFE">
        <w:rPr>
          <w:rFonts w:ascii="Times New Roman" w:hAnsi="Times New Roman" w:cs="Times New Roman"/>
          <w:sz w:val="24"/>
          <w:szCs w:val="24"/>
        </w:rPr>
        <w:t>tollerata</w:t>
      </w:r>
      <w:r w:rsidR="00D73225" w:rsidRPr="00E45EFE">
        <w:rPr>
          <w:rFonts w:ascii="Times New Roman" w:hAnsi="Times New Roman" w:cs="Times New Roman"/>
          <w:sz w:val="24"/>
          <w:szCs w:val="24"/>
        </w:rPr>
        <w:t xml:space="preserve"> - conclude il dott. </w:t>
      </w:r>
      <w:r w:rsidR="00D73225" w:rsidRPr="00E45EFE">
        <w:rPr>
          <w:rFonts w:ascii="Times New Roman" w:hAnsi="Times New Roman" w:cs="Times New Roman"/>
          <w:b/>
          <w:bCs/>
          <w:sz w:val="24"/>
          <w:szCs w:val="24"/>
        </w:rPr>
        <w:t xml:space="preserve">Cosimo Paga, </w:t>
      </w:r>
      <w:r w:rsidR="00E67FCF" w:rsidRPr="00E45EFE">
        <w:rPr>
          <w:rFonts w:ascii="Times New Roman" w:hAnsi="Times New Roman" w:cs="Times New Roman"/>
          <w:sz w:val="24"/>
          <w:szCs w:val="24"/>
        </w:rPr>
        <w:t>Executive Medical</w:t>
      </w:r>
      <w:r w:rsidR="00D73225" w:rsidRPr="00E45EFE">
        <w:rPr>
          <w:rFonts w:ascii="Times New Roman" w:hAnsi="Times New Roman" w:cs="Times New Roman"/>
          <w:sz w:val="24"/>
          <w:szCs w:val="24"/>
        </w:rPr>
        <w:t xml:space="preserve"> Director Bristol-Myers Squibb</w:t>
      </w:r>
      <w:r w:rsidR="00E67FCF" w:rsidRPr="00E45EFE">
        <w:rPr>
          <w:rFonts w:ascii="Times New Roman" w:hAnsi="Times New Roman" w:cs="Times New Roman"/>
          <w:sz w:val="24"/>
          <w:szCs w:val="24"/>
        </w:rPr>
        <w:t xml:space="preserve"> Italia</w:t>
      </w:r>
      <w:r w:rsidR="00D73225" w:rsidRPr="00E45EFE">
        <w:rPr>
          <w:rFonts w:ascii="Times New Roman" w:hAnsi="Times New Roman" w:cs="Times New Roman"/>
          <w:sz w:val="24"/>
          <w:szCs w:val="24"/>
        </w:rPr>
        <w:t xml:space="preserve"> -. </w:t>
      </w:r>
      <w:r w:rsidR="00EA0CC7" w:rsidRPr="00E45EFE">
        <w:rPr>
          <w:rFonts w:ascii="Times New Roman" w:hAnsi="Times New Roman" w:cs="Times New Roman"/>
          <w:sz w:val="24"/>
          <w:szCs w:val="24"/>
        </w:rPr>
        <w:t>Ozanimod fa parte della nostra ricca pipeline in immunologia</w:t>
      </w:r>
      <w:r w:rsidR="00D73225" w:rsidRPr="00E45EFE">
        <w:rPr>
          <w:rFonts w:ascii="Times New Roman" w:hAnsi="Times New Roman" w:cs="Times New Roman"/>
          <w:sz w:val="24"/>
          <w:szCs w:val="24"/>
        </w:rPr>
        <w:t>. L’Italia può vantare una rete di centri d</w:t>
      </w:r>
      <w:r w:rsidR="000C356F" w:rsidRPr="00E45EFE">
        <w:rPr>
          <w:rFonts w:ascii="Times New Roman" w:hAnsi="Times New Roman" w:cs="Times New Roman"/>
          <w:sz w:val="24"/>
          <w:szCs w:val="24"/>
        </w:rPr>
        <w:t xml:space="preserve">i </w:t>
      </w:r>
      <w:r w:rsidR="00D73225" w:rsidRPr="00E45EFE">
        <w:rPr>
          <w:rFonts w:ascii="Times New Roman" w:hAnsi="Times New Roman" w:cs="Times New Roman"/>
          <w:sz w:val="24"/>
          <w:szCs w:val="24"/>
        </w:rPr>
        <w:t xml:space="preserve">assoluta eccellenza per il trattamento e l’assistenza a pazienti colpiti da sclerosi multipla. Adesso è disponibile un ulteriore trattamento che potrà migliorare </w:t>
      </w:r>
      <w:r w:rsidR="00F227CD" w:rsidRPr="00E45EFE">
        <w:rPr>
          <w:rFonts w:ascii="Times New Roman" w:hAnsi="Times New Roman" w:cs="Times New Roman"/>
          <w:sz w:val="24"/>
          <w:szCs w:val="24"/>
        </w:rPr>
        <w:t xml:space="preserve">la </w:t>
      </w:r>
      <w:r w:rsidR="008431DA" w:rsidRPr="00E45EFE">
        <w:rPr>
          <w:rFonts w:ascii="Times New Roman" w:hAnsi="Times New Roman" w:cs="Times New Roman"/>
          <w:sz w:val="24"/>
          <w:szCs w:val="24"/>
        </w:rPr>
        <w:t>qualità dell</w:t>
      </w:r>
      <w:r w:rsidR="00B268CF" w:rsidRPr="00E45EFE">
        <w:rPr>
          <w:rFonts w:ascii="Times New Roman" w:hAnsi="Times New Roman" w:cs="Times New Roman"/>
          <w:sz w:val="24"/>
          <w:szCs w:val="24"/>
        </w:rPr>
        <w:t>a</w:t>
      </w:r>
      <w:r w:rsidR="008431DA" w:rsidRPr="00E45EFE">
        <w:rPr>
          <w:rFonts w:ascii="Times New Roman" w:hAnsi="Times New Roman" w:cs="Times New Roman"/>
          <w:sz w:val="24"/>
          <w:szCs w:val="24"/>
        </w:rPr>
        <w:t xml:space="preserve"> </w:t>
      </w:r>
      <w:r w:rsidR="00F227CD" w:rsidRPr="00E45EFE">
        <w:rPr>
          <w:rFonts w:ascii="Times New Roman" w:hAnsi="Times New Roman" w:cs="Times New Roman"/>
          <w:sz w:val="24"/>
          <w:szCs w:val="24"/>
        </w:rPr>
        <w:t xml:space="preserve">vita di migliaia di </w:t>
      </w:r>
      <w:r w:rsidR="00B268CF" w:rsidRPr="00E45EFE">
        <w:rPr>
          <w:rFonts w:ascii="Times New Roman" w:hAnsi="Times New Roman" w:cs="Times New Roman"/>
          <w:sz w:val="24"/>
          <w:szCs w:val="24"/>
        </w:rPr>
        <w:t>pazienti</w:t>
      </w:r>
      <w:r w:rsidR="00F227CD" w:rsidRPr="00E45EFE">
        <w:rPr>
          <w:rFonts w:ascii="Times New Roman" w:hAnsi="Times New Roman" w:cs="Times New Roman"/>
          <w:sz w:val="24"/>
          <w:szCs w:val="24"/>
        </w:rPr>
        <w:t xml:space="preserve">”. </w:t>
      </w:r>
    </w:p>
    <w:bookmarkEnd w:id="5"/>
    <w:p w14:paraId="7308FAA5" w14:textId="6D73397A" w:rsidR="00D73225" w:rsidRPr="00BB5F85" w:rsidRDefault="00D73225" w:rsidP="0043378E">
      <w:pPr>
        <w:spacing w:line="240" w:lineRule="auto"/>
        <w:jc w:val="both"/>
        <w:rPr>
          <w:rFonts w:ascii="Times New Roman" w:hAnsi="Times New Roman" w:cs="Times New Roman"/>
          <w:sz w:val="24"/>
          <w:szCs w:val="24"/>
        </w:rPr>
      </w:pPr>
    </w:p>
    <w:sectPr w:rsidR="00D73225" w:rsidRPr="00BB5F85" w:rsidSect="007E70FF">
      <w:headerReference w:type="first" r:id="rId8"/>
      <w:pgSz w:w="11906" w:h="16838"/>
      <w:pgMar w:top="170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6C6F95" w14:textId="77777777" w:rsidR="00E85DA3" w:rsidRDefault="00E85DA3" w:rsidP="00745E02">
      <w:pPr>
        <w:spacing w:after="0" w:line="240" w:lineRule="auto"/>
      </w:pPr>
      <w:r>
        <w:separator/>
      </w:r>
    </w:p>
  </w:endnote>
  <w:endnote w:type="continuationSeparator" w:id="0">
    <w:p w14:paraId="21360AD3" w14:textId="77777777" w:rsidR="00E85DA3" w:rsidRDefault="00E85DA3" w:rsidP="00745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A64927" w14:textId="77777777" w:rsidR="00E85DA3" w:rsidRDefault="00E85DA3" w:rsidP="00745E02">
      <w:pPr>
        <w:spacing w:after="0" w:line="240" w:lineRule="auto"/>
      </w:pPr>
      <w:r>
        <w:separator/>
      </w:r>
    </w:p>
  </w:footnote>
  <w:footnote w:type="continuationSeparator" w:id="0">
    <w:p w14:paraId="78391CB5" w14:textId="77777777" w:rsidR="00E85DA3" w:rsidRDefault="00E85DA3" w:rsidP="00745E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1322D" w14:textId="6D3C9F1E" w:rsidR="00745E02" w:rsidRPr="00F62FE9" w:rsidRDefault="00185FE0" w:rsidP="00F62FE9">
    <w:pPr>
      <w:pStyle w:val="Header"/>
      <w:jc w:val="center"/>
    </w:pPr>
    <w:r w:rsidRPr="001809FB">
      <w:rPr>
        <w:rFonts w:cstheme="minorHAnsi"/>
        <w:b/>
        <w:bCs/>
        <w:noProof/>
        <w:sz w:val="24"/>
        <w:szCs w:val="24"/>
        <w:lang w:eastAsia="it-IT"/>
      </w:rPr>
      <w:drawing>
        <wp:inline distT="0" distB="0" distL="0" distR="0" wp14:anchorId="49B13E47" wp14:editId="2FAF17B7">
          <wp:extent cx="3111500" cy="768724"/>
          <wp:effectExtent l="0" t="0" r="0" b="0"/>
          <wp:docPr id="6" name="Picture 5" descr="Immagine che contiene testo&#10;&#10;Descrizione generata automaticamente">
            <a:extLst xmlns:a="http://schemas.openxmlformats.org/drawingml/2006/main">
              <a:ext uri="{FF2B5EF4-FFF2-40B4-BE49-F238E27FC236}">
                <a16:creationId xmlns:a16="http://schemas.microsoft.com/office/drawing/2014/main" id="{60BD3B9E-1658-C246-9752-4105E4318B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Immagine che contiene testo&#10;&#10;Descrizione generata automaticamente">
                    <a:extLst>
                      <a:ext uri="{FF2B5EF4-FFF2-40B4-BE49-F238E27FC236}">
                        <a16:creationId xmlns:a16="http://schemas.microsoft.com/office/drawing/2014/main" id="{60BD3B9E-1658-C246-9752-4105E4318BA8}"/>
                      </a:ext>
                    </a:extLst>
                  </pic:cNvPr>
                  <pic:cNvPicPr>
                    <a:picLocks noChangeAspect="1"/>
                  </pic:cNvPicPr>
                </pic:nvPicPr>
                <pic:blipFill>
                  <a:blip r:embed="rId1"/>
                  <a:stretch>
                    <a:fillRect/>
                  </a:stretch>
                </pic:blipFill>
                <pic:spPr>
                  <a:xfrm>
                    <a:off x="0" y="0"/>
                    <a:ext cx="3149999" cy="7782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231CD0"/>
    <w:multiLevelType w:val="hybridMultilevel"/>
    <w:tmpl w:val="81D44148"/>
    <w:lvl w:ilvl="0" w:tplc="10002040">
      <w:start w:val="31"/>
      <w:numFmt w:val="bullet"/>
      <w:lvlText w:val="-"/>
      <w:lvlJc w:val="left"/>
      <w:pPr>
        <w:ind w:left="720" w:hanging="360"/>
      </w:pPr>
      <w:rPr>
        <w:rFonts w:ascii="Calibri" w:eastAsiaTheme="minorHAnsi" w:hAnsi="Calibri" w:cs="Calibri"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21B7BED"/>
    <w:multiLevelType w:val="hybridMultilevel"/>
    <w:tmpl w:val="AEDA4F00"/>
    <w:lvl w:ilvl="0" w:tplc="8A7898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ED3974"/>
    <w:multiLevelType w:val="hybridMultilevel"/>
    <w:tmpl w:val="DEB0A69C"/>
    <w:lvl w:ilvl="0" w:tplc="0CE4F43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6207144"/>
    <w:multiLevelType w:val="hybridMultilevel"/>
    <w:tmpl w:val="8DA09DD2"/>
    <w:lvl w:ilvl="0" w:tplc="E7D46EB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753"/>
    <w:rsid w:val="0001522B"/>
    <w:rsid w:val="00033369"/>
    <w:rsid w:val="00050140"/>
    <w:rsid w:val="00055613"/>
    <w:rsid w:val="00057DA9"/>
    <w:rsid w:val="00065D45"/>
    <w:rsid w:val="00072819"/>
    <w:rsid w:val="00080D05"/>
    <w:rsid w:val="00090603"/>
    <w:rsid w:val="000A344E"/>
    <w:rsid w:val="000A3D6E"/>
    <w:rsid w:val="000A562B"/>
    <w:rsid w:val="000B48DC"/>
    <w:rsid w:val="000C356F"/>
    <w:rsid w:val="000D09A9"/>
    <w:rsid w:val="000E052C"/>
    <w:rsid w:val="000E1D73"/>
    <w:rsid w:val="000F20C5"/>
    <w:rsid w:val="00102E6C"/>
    <w:rsid w:val="00103E83"/>
    <w:rsid w:val="0011400E"/>
    <w:rsid w:val="00116C05"/>
    <w:rsid w:val="00125E19"/>
    <w:rsid w:val="001368E0"/>
    <w:rsid w:val="00140D51"/>
    <w:rsid w:val="00147753"/>
    <w:rsid w:val="001477ED"/>
    <w:rsid w:val="00155200"/>
    <w:rsid w:val="001564DA"/>
    <w:rsid w:val="00156D62"/>
    <w:rsid w:val="00163F12"/>
    <w:rsid w:val="00167E6F"/>
    <w:rsid w:val="0017796E"/>
    <w:rsid w:val="00184088"/>
    <w:rsid w:val="00185FE0"/>
    <w:rsid w:val="001952FC"/>
    <w:rsid w:val="001B29CA"/>
    <w:rsid w:val="001C0451"/>
    <w:rsid w:val="001C208C"/>
    <w:rsid w:val="001D12A5"/>
    <w:rsid w:val="001D1B29"/>
    <w:rsid w:val="001E4D90"/>
    <w:rsid w:val="00200AC8"/>
    <w:rsid w:val="002028F0"/>
    <w:rsid w:val="002037B0"/>
    <w:rsid w:val="0020676A"/>
    <w:rsid w:val="00223025"/>
    <w:rsid w:val="00236A36"/>
    <w:rsid w:val="002400A5"/>
    <w:rsid w:val="0024624E"/>
    <w:rsid w:val="00253949"/>
    <w:rsid w:val="00255428"/>
    <w:rsid w:val="00273C04"/>
    <w:rsid w:val="002847D4"/>
    <w:rsid w:val="00292AAC"/>
    <w:rsid w:val="002A6338"/>
    <w:rsid w:val="002D23E3"/>
    <w:rsid w:val="002D32B3"/>
    <w:rsid w:val="002E22F1"/>
    <w:rsid w:val="002E2D1F"/>
    <w:rsid w:val="002E373C"/>
    <w:rsid w:val="00307690"/>
    <w:rsid w:val="00310D64"/>
    <w:rsid w:val="00336614"/>
    <w:rsid w:val="00342068"/>
    <w:rsid w:val="00345813"/>
    <w:rsid w:val="003478D9"/>
    <w:rsid w:val="00354B89"/>
    <w:rsid w:val="00367BA5"/>
    <w:rsid w:val="00385EA2"/>
    <w:rsid w:val="0039467F"/>
    <w:rsid w:val="003B6AF1"/>
    <w:rsid w:val="003E6BCC"/>
    <w:rsid w:val="00401A21"/>
    <w:rsid w:val="004053E3"/>
    <w:rsid w:val="00421E23"/>
    <w:rsid w:val="004239CC"/>
    <w:rsid w:val="0043378E"/>
    <w:rsid w:val="00442A02"/>
    <w:rsid w:val="00444E5A"/>
    <w:rsid w:val="00446FC2"/>
    <w:rsid w:val="004836F1"/>
    <w:rsid w:val="00491F3D"/>
    <w:rsid w:val="004A76B6"/>
    <w:rsid w:val="004B7D5A"/>
    <w:rsid w:val="004C322B"/>
    <w:rsid w:val="00507E5B"/>
    <w:rsid w:val="00521C55"/>
    <w:rsid w:val="00531C31"/>
    <w:rsid w:val="005371A6"/>
    <w:rsid w:val="00554038"/>
    <w:rsid w:val="00555222"/>
    <w:rsid w:val="00564032"/>
    <w:rsid w:val="0057528F"/>
    <w:rsid w:val="00586133"/>
    <w:rsid w:val="005976CD"/>
    <w:rsid w:val="005A067D"/>
    <w:rsid w:val="005A06EB"/>
    <w:rsid w:val="005B4F8A"/>
    <w:rsid w:val="005C73FE"/>
    <w:rsid w:val="005D12F1"/>
    <w:rsid w:val="005D6607"/>
    <w:rsid w:val="005E0568"/>
    <w:rsid w:val="005E1ED2"/>
    <w:rsid w:val="00602009"/>
    <w:rsid w:val="00605DE5"/>
    <w:rsid w:val="00606500"/>
    <w:rsid w:val="006073A5"/>
    <w:rsid w:val="00613767"/>
    <w:rsid w:val="006155D6"/>
    <w:rsid w:val="00621EA2"/>
    <w:rsid w:val="006445BE"/>
    <w:rsid w:val="00661E6E"/>
    <w:rsid w:val="00696C4A"/>
    <w:rsid w:val="006A3C93"/>
    <w:rsid w:val="006B5997"/>
    <w:rsid w:val="006C0F75"/>
    <w:rsid w:val="006C786E"/>
    <w:rsid w:val="006D39AC"/>
    <w:rsid w:val="006E38C9"/>
    <w:rsid w:val="006F0C5B"/>
    <w:rsid w:val="006F2166"/>
    <w:rsid w:val="006F630F"/>
    <w:rsid w:val="00706075"/>
    <w:rsid w:val="0072658B"/>
    <w:rsid w:val="0073139A"/>
    <w:rsid w:val="007326AE"/>
    <w:rsid w:val="00745E02"/>
    <w:rsid w:val="0075148A"/>
    <w:rsid w:val="00765548"/>
    <w:rsid w:val="007A4B55"/>
    <w:rsid w:val="007D1E60"/>
    <w:rsid w:val="007E70FF"/>
    <w:rsid w:val="007F15CE"/>
    <w:rsid w:val="007F753C"/>
    <w:rsid w:val="00800D77"/>
    <w:rsid w:val="0080300B"/>
    <w:rsid w:val="00821647"/>
    <w:rsid w:val="0083460D"/>
    <w:rsid w:val="00840D3E"/>
    <w:rsid w:val="00842DAC"/>
    <w:rsid w:val="008431DA"/>
    <w:rsid w:val="008450DE"/>
    <w:rsid w:val="008541E3"/>
    <w:rsid w:val="00856AE2"/>
    <w:rsid w:val="00884333"/>
    <w:rsid w:val="00887FA2"/>
    <w:rsid w:val="00892D26"/>
    <w:rsid w:val="00894888"/>
    <w:rsid w:val="008970C1"/>
    <w:rsid w:val="008B3A43"/>
    <w:rsid w:val="008C5B7E"/>
    <w:rsid w:val="008C7DC9"/>
    <w:rsid w:val="008F796F"/>
    <w:rsid w:val="00916655"/>
    <w:rsid w:val="009227D3"/>
    <w:rsid w:val="009277CD"/>
    <w:rsid w:val="009300D6"/>
    <w:rsid w:val="00937984"/>
    <w:rsid w:val="00947817"/>
    <w:rsid w:val="00947BED"/>
    <w:rsid w:val="00952642"/>
    <w:rsid w:val="00954B48"/>
    <w:rsid w:val="009620F4"/>
    <w:rsid w:val="00964113"/>
    <w:rsid w:val="00970207"/>
    <w:rsid w:val="00970F2A"/>
    <w:rsid w:val="00972ECF"/>
    <w:rsid w:val="00973031"/>
    <w:rsid w:val="009A0E57"/>
    <w:rsid w:val="009C2186"/>
    <w:rsid w:val="009C2D74"/>
    <w:rsid w:val="009C58B7"/>
    <w:rsid w:val="009D588F"/>
    <w:rsid w:val="00A00BFF"/>
    <w:rsid w:val="00A06EFA"/>
    <w:rsid w:val="00A13701"/>
    <w:rsid w:val="00A211BE"/>
    <w:rsid w:val="00A2616B"/>
    <w:rsid w:val="00A275AE"/>
    <w:rsid w:val="00A35B4E"/>
    <w:rsid w:val="00A44C1A"/>
    <w:rsid w:val="00A53982"/>
    <w:rsid w:val="00A65CF6"/>
    <w:rsid w:val="00A92F0A"/>
    <w:rsid w:val="00AA69AD"/>
    <w:rsid w:val="00AB1D6A"/>
    <w:rsid w:val="00AB2A23"/>
    <w:rsid w:val="00AB733A"/>
    <w:rsid w:val="00AD6297"/>
    <w:rsid w:val="00AF1DEF"/>
    <w:rsid w:val="00B13257"/>
    <w:rsid w:val="00B139EF"/>
    <w:rsid w:val="00B17970"/>
    <w:rsid w:val="00B23A3D"/>
    <w:rsid w:val="00B268CF"/>
    <w:rsid w:val="00B30FAA"/>
    <w:rsid w:val="00B4429B"/>
    <w:rsid w:val="00B53688"/>
    <w:rsid w:val="00B538AA"/>
    <w:rsid w:val="00B66531"/>
    <w:rsid w:val="00B73F25"/>
    <w:rsid w:val="00BA76F0"/>
    <w:rsid w:val="00BB5F85"/>
    <w:rsid w:val="00BC3281"/>
    <w:rsid w:val="00BC681D"/>
    <w:rsid w:val="00BE372C"/>
    <w:rsid w:val="00BE46BA"/>
    <w:rsid w:val="00BE49BA"/>
    <w:rsid w:val="00BE53C1"/>
    <w:rsid w:val="00BE6501"/>
    <w:rsid w:val="00BF6DE6"/>
    <w:rsid w:val="00C075B7"/>
    <w:rsid w:val="00C211C2"/>
    <w:rsid w:val="00C22464"/>
    <w:rsid w:val="00C33B5E"/>
    <w:rsid w:val="00C63590"/>
    <w:rsid w:val="00C73500"/>
    <w:rsid w:val="00C74D86"/>
    <w:rsid w:val="00C759A0"/>
    <w:rsid w:val="00CA3204"/>
    <w:rsid w:val="00CA5BF6"/>
    <w:rsid w:val="00CA6C62"/>
    <w:rsid w:val="00CB18EF"/>
    <w:rsid w:val="00CC612A"/>
    <w:rsid w:val="00CD56AC"/>
    <w:rsid w:val="00CD6636"/>
    <w:rsid w:val="00CE3A77"/>
    <w:rsid w:val="00CE4D7A"/>
    <w:rsid w:val="00CE78CB"/>
    <w:rsid w:val="00CF3AF6"/>
    <w:rsid w:val="00D01E34"/>
    <w:rsid w:val="00D054DD"/>
    <w:rsid w:val="00D062CF"/>
    <w:rsid w:val="00D255B7"/>
    <w:rsid w:val="00D3406D"/>
    <w:rsid w:val="00D53C52"/>
    <w:rsid w:val="00D62DDF"/>
    <w:rsid w:val="00D65339"/>
    <w:rsid w:val="00D655D0"/>
    <w:rsid w:val="00D73225"/>
    <w:rsid w:val="00D80E43"/>
    <w:rsid w:val="00D843D4"/>
    <w:rsid w:val="00D8749D"/>
    <w:rsid w:val="00D92804"/>
    <w:rsid w:val="00D9427C"/>
    <w:rsid w:val="00D9436D"/>
    <w:rsid w:val="00DA0392"/>
    <w:rsid w:val="00DB0E5F"/>
    <w:rsid w:val="00DB1AAA"/>
    <w:rsid w:val="00DB323F"/>
    <w:rsid w:val="00DB3969"/>
    <w:rsid w:val="00DB473D"/>
    <w:rsid w:val="00DC0C81"/>
    <w:rsid w:val="00DF0614"/>
    <w:rsid w:val="00DF371D"/>
    <w:rsid w:val="00E00F8F"/>
    <w:rsid w:val="00E07A4F"/>
    <w:rsid w:val="00E07E47"/>
    <w:rsid w:val="00E14FA2"/>
    <w:rsid w:val="00E45EFE"/>
    <w:rsid w:val="00E47F57"/>
    <w:rsid w:val="00E55F1D"/>
    <w:rsid w:val="00E62DB5"/>
    <w:rsid w:val="00E67FCF"/>
    <w:rsid w:val="00E85DA3"/>
    <w:rsid w:val="00E87907"/>
    <w:rsid w:val="00EA0CC7"/>
    <w:rsid w:val="00EA0D44"/>
    <w:rsid w:val="00EB1AB7"/>
    <w:rsid w:val="00EC2E5C"/>
    <w:rsid w:val="00ED374C"/>
    <w:rsid w:val="00ED6904"/>
    <w:rsid w:val="00F01CB9"/>
    <w:rsid w:val="00F033B5"/>
    <w:rsid w:val="00F20862"/>
    <w:rsid w:val="00F209A3"/>
    <w:rsid w:val="00F21138"/>
    <w:rsid w:val="00F219DA"/>
    <w:rsid w:val="00F227CD"/>
    <w:rsid w:val="00F52931"/>
    <w:rsid w:val="00F56779"/>
    <w:rsid w:val="00F62FE9"/>
    <w:rsid w:val="00F743C4"/>
    <w:rsid w:val="00F75D5D"/>
    <w:rsid w:val="00F848C1"/>
    <w:rsid w:val="00F84EF7"/>
    <w:rsid w:val="00F8762B"/>
    <w:rsid w:val="00F903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48C1C"/>
  <w15:docId w15:val="{E63F9336-C908-4857-BDA9-8D9F67A42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5E02"/>
    <w:pPr>
      <w:tabs>
        <w:tab w:val="center" w:pos="4819"/>
        <w:tab w:val="right" w:pos="9638"/>
      </w:tabs>
      <w:spacing w:after="0" w:line="240" w:lineRule="auto"/>
    </w:pPr>
  </w:style>
  <w:style w:type="character" w:customStyle="1" w:styleId="HeaderChar">
    <w:name w:val="Header Char"/>
    <w:basedOn w:val="DefaultParagraphFont"/>
    <w:link w:val="Header"/>
    <w:uiPriority w:val="99"/>
    <w:rsid w:val="00745E02"/>
  </w:style>
  <w:style w:type="paragraph" w:styleId="Footer">
    <w:name w:val="footer"/>
    <w:basedOn w:val="Normal"/>
    <w:link w:val="FooterChar"/>
    <w:uiPriority w:val="99"/>
    <w:unhideWhenUsed/>
    <w:rsid w:val="00745E02"/>
    <w:pPr>
      <w:tabs>
        <w:tab w:val="center" w:pos="4819"/>
        <w:tab w:val="right" w:pos="9638"/>
      </w:tabs>
      <w:spacing w:after="0" w:line="240" w:lineRule="auto"/>
    </w:pPr>
  </w:style>
  <w:style w:type="character" w:customStyle="1" w:styleId="FooterChar">
    <w:name w:val="Footer Char"/>
    <w:basedOn w:val="DefaultParagraphFont"/>
    <w:link w:val="Footer"/>
    <w:uiPriority w:val="99"/>
    <w:rsid w:val="00745E02"/>
  </w:style>
  <w:style w:type="paragraph" w:styleId="ListParagraph">
    <w:name w:val="List Paragraph"/>
    <w:basedOn w:val="Normal"/>
    <w:uiPriority w:val="34"/>
    <w:qFormat/>
    <w:rsid w:val="00605DE5"/>
    <w:pPr>
      <w:spacing w:after="200" w:line="276" w:lineRule="auto"/>
      <w:ind w:left="720"/>
      <w:contextualSpacing/>
    </w:pPr>
    <w:rPr>
      <w:lang w:val="en-US"/>
    </w:rPr>
  </w:style>
  <w:style w:type="character" w:styleId="Hyperlink">
    <w:name w:val="Hyperlink"/>
    <w:basedOn w:val="DefaultParagraphFont"/>
    <w:uiPriority w:val="99"/>
    <w:unhideWhenUsed/>
    <w:rsid w:val="009C2D74"/>
    <w:rPr>
      <w:color w:val="0563C1" w:themeColor="hyperlink"/>
      <w:u w:val="single"/>
    </w:rPr>
  </w:style>
  <w:style w:type="character" w:customStyle="1" w:styleId="Menzionenonrisolta1">
    <w:name w:val="Menzione non risolta1"/>
    <w:basedOn w:val="DefaultParagraphFont"/>
    <w:uiPriority w:val="99"/>
    <w:semiHidden/>
    <w:unhideWhenUsed/>
    <w:rsid w:val="009C2D74"/>
    <w:rPr>
      <w:color w:val="605E5C"/>
      <w:shd w:val="clear" w:color="auto" w:fill="E1DFDD"/>
    </w:rPr>
  </w:style>
  <w:style w:type="paragraph" w:styleId="BalloonText">
    <w:name w:val="Balloon Text"/>
    <w:basedOn w:val="Normal"/>
    <w:link w:val="BalloonTextChar"/>
    <w:uiPriority w:val="99"/>
    <w:semiHidden/>
    <w:unhideWhenUsed/>
    <w:rsid w:val="00D943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36D"/>
    <w:rPr>
      <w:rFonts w:ascii="Tahoma" w:hAnsi="Tahoma" w:cs="Tahoma"/>
      <w:sz w:val="16"/>
      <w:szCs w:val="16"/>
    </w:rPr>
  </w:style>
  <w:style w:type="character" w:styleId="CommentReference">
    <w:name w:val="annotation reference"/>
    <w:basedOn w:val="DefaultParagraphFont"/>
    <w:uiPriority w:val="99"/>
    <w:semiHidden/>
    <w:unhideWhenUsed/>
    <w:rsid w:val="00D9436D"/>
    <w:rPr>
      <w:sz w:val="16"/>
      <w:szCs w:val="16"/>
    </w:rPr>
  </w:style>
  <w:style w:type="paragraph" w:styleId="CommentText">
    <w:name w:val="annotation text"/>
    <w:basedOn w:val="Normal"/>
    <w:link w:val="CommentTextChar"/>
    <w:uiPriority w:val="99"/>
    <w:semiHidden/>
    <w:unhideWhenUsed/>
    <w:rsid w:val="00D9436D"/>
    <w:pPr>
      <w:spacing w:line="240" w:lineRule="auto"/>
    </w:pPr>
    <w:rPr>
      <w:sz w:val="20"/>
      <w:szCs w:val="20"/>
    </w:rPr>
  </w:style>
  <w:style w:type="character" w:customStyle="1" w:styleId="CommentTextChar">
    <w:name w:val="Comment Text Char"/>
    <w:basedOn w:val="DefaultParagraphFont"/>
    <w:link w:val="CommentText"/>
    <w:uiPriority w:val="99"/>
    <w:semiHidden/>
    <w:rsid w:val="00D9436D"/>
    <w:rPr>
      <w:sz w:val="20"/>
      <w:szCs w:val="20"/>
    </w:rPr>
  </w:style>
  <w:style w:type="paragraph" w:styleId="CommentSubject">
    <w:name w:val="annotation subject"/>
    <w:basedOn w:val="CommentText"/>
    <w:next w:val="CommentText"/>
    <w:link w:val="CommentSubjectChar"/>
    <w:uiPriority w:val="99"/>
    <w:semiHidden/>
    <w:unhideWhenUsed/>
    <w:rsid w:val="00D9436D"/>
    <w:rPr>
      <w:b/>
      <w:bCs/>
    </w:rPr>
  </w:style>
  <w:style w:type="character" w:customStyle="1" w:styleId="CommentSubjectChar">
    <w:name w:val="Comment Subject Char"/>
    <w:basedOn w:val="CommentTextChar"/>
    <w:link w:val="CommentSubject"/>
    <w:uiPriority w:val="99"/>
    <w:semiHidden/>
    <w:rsid w:val="00D9436D"/>
    <w:rPr>
      <w:b/>
      <w:bCs/>
      <w:sz w:val="20"/>
      <w:szCs w:val="20"/>
    </w:rPr>
  </w:style>
  <w:style w:type="character" w:customStyle="1" w:styleId="s1">
    <w:name w:val="s1"/>
    <w:basedOn w:val="DefaultParagraphFont"/>
    <w:rsid w:val="00DF371D"/>
  </w:style>
  <w:style w:type="character" w:customStyle="1" w:styleId="s2">
    <w:name w:val="s2"/>
    <w:basedOn w:val="DefaultParagraphFont"/>
    <w:rsid w:val="00DF371D"/>
  </w:style>
  <w:style w:type="paragraph" w:customStyle="1" w:styleId="xmsonormal">
    <w:name w:val="x_msonormal"/>
    <w:basedOn w:val="Normal"/>
    <w:rsid w:val="00DC0C8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mphasis">
    <w:name w:val="Emphasis"/>
    <w:basedOn w:val="DefaultParagraphFont"/>
    <w:uiPriority w:val="20"/>
    <w:qFormat/>
    <w:rsid w:val="0083460D"/>
    <w:rPr>
      <w:i/>
      <w:iCs/>
    </w:rPr>
  </w:style>
  <w:style w:type="paragraph" w:styleId="NormalWeb">
    <w:name w:val="Normal (Web)"/>
    <w:basedOn w:val="Normal"/>
    <w:uiPriority w:val="99"/>
    <w:semiHidden/>
    <w:unhideWhenUsed/>
    <w:rsid w:val="00D73225"/>
    <w:pPr>
      <w:spacing w:before="100" w:beforeAutospacing="1" w:after="100" w:afterAutospacing="1" w:line="240" w:lineRule="auto"/>
    </w:pPr>
    <w:rPr>
      <w:rFonts w:ascii="Times New Roman" w:eastAsia="Cambria"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66325">
      <w:bodyDiv w:val="1"/>
      <w:marLeft w:val="0"/>
      <w:marRight w:val="0"/>
      <w:marTop w:val="0"/>
      <w:marBottom w:val="0"/>
      <w:divBdr>
        <w:top w:val="none" w:sz="0" w:space="0" w:color="auto"/>
        <w:left w:val="none" w:sz="0" w:space="0" w:color="auto"/>
        <w:bottom w:val="none" w:sz="0" w:space="0" w:color="auto"/>
        <w:right w:val="none" w:sz="0" w:space="0" w:color="auto"/>
      </w:divBdr>
    </w:div>
    <w:div w:id="118497482">
      <w:bodyDiv w:val="1"/>
      <w:marLeft w:val="0"/>
      <w:marRight w:val="0"/>
      <w:marTop w:val="0"/>
      <w:marBottom w:val="0"/>
      <w:divBdr>
        <w:top w:val="none" w:sz="0" w:space="0" w:color="auto"/>
        <w:left w:val="none" w:sz="0" w:space="0" w:color="auto"/>
        <w:bottom w:val="none" w:sz="0" w:space="0" w:color="auto"/>
        <w:right w:val="none" w:sz="0" w:space="0" w:color="auto"/>
      </w:divBdr>
    </w:div>
    <w:div w:id="314722582">
      <w:bodyDiv w:val="1"/>
      <w:marLeft w:val="0"/>
      <w:marRight w:val="0"/>
      <w:marTop w:val="0"/>
      <w:marBottom w:val="0"/>
      <w:divBdr>
        <w:top w:val="none" w:sz="0" w:space="0" w:color="auto"/>
        <w:left w:val="none" w:sz="0" w:space="0" w:color="auto"/>
        <w:bottom w:val="none" w:sz="0" w:space="0" w:color="auto"/>
        <w:right w:val="none" w:sz="0" w:space="0" w:color="auto"/>
      </w:divBdr>
    </w:div>
    <w:div w:id="372266962">
      <w:bodyDiv w:val="1"/>
      <w:marLeft w:val="0"/>
      <w:marRight w:val="0"/>
      <w:marTop w:val="0"/>
      <w:marBottom w:val="0"/>
      <w:divBdr>
        <w:top w:val="none" w:sz="0" w:space="0" w:color="auto"/>
        <w:left w:val="none" w:sz="0" w:space="0" w:color="auto"/>
        <w:bottom w:val="none" w:sz="0" w:space="0" w:color="auto"/>
        <w:right w:val="none" w:sz="0" w:space="0" w:color="auto"/>
      </w:divBdr>
    </w:div>
    <w:div w:id="847906583">
      <w:bodyDiv w:val="1"/>
      <w:marLeft w:val="0"/>
      <w:marRight w:val="0"/>
      <w:marTop w:val="0"/>
      <w:marBottom w:val="0"/>
      <w:divBdr>
        <w:top w:val="none" w:sz="0" w:space="0" w:color="auto"/>
        <w:left w:val="none" w:sz="0" w:space="0" w:color="auto"/>
        <w:bottom w:val="none" w:sz="0" w:space="0" w:color="auto"/>
        <w:right w:val="none" w:sz="0" w:space="0" w:color="auto"/>
      </w:divBdr>
    </w:div>
    <w:div w:id="925309046">
      <w:bodyDiv w:val="1"/>
      <w:marLeft w:val="0"/>
      <w:marRight w:val="0"/>
      <w:marTop w:val="0"/>
      <w:marBottom w:val="0"/>
      <w:divBdr>
        <w:top w:val="none" w:sz="0" w:space="0" w:color="auto"/>
        <w:left w:val="none" w:sz="0" w:space="0" w:color="auto"/>
        <w:bottom w:val="none" w:sz="0" w:space="0" w:color="auto"/>
        <w:right w:val="none" w:sz="0" w:space="0" w:color="auto"/>
      </w:divBdr>
    </w:div>
    <w:div w:id="1592734171">
      <w:bodyDiv w:val="1"/>
      <w:marLeft w:val="0"/>
      <w:marRight w:val="0"/>
      <w:marTop w:val="0"/>
      <w:marBottom w:val="0"/>
      <w:divBdr>
        <w:top w:val="none" w:sz="0" w:space="0" w:color="auto"/>
        <w:left w:val="none" w:sz="0" w:space="0" w:color="auto"/>
        <w:bottom w:val="none" w:sz="0" w:space="0" w:color="auto"/>
        <w:right w:val="none" w:sz="0" w:space="0" w:color="auto"/>
      </w:divBdr>
    </w:div>
    <w:div w:id="211223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0CB38-766C-4756-9152-AE3560531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744</Words>
  <Characters>4245</Characters>
  <Application>Microsoft Office Word</Application>
  <DocSecurity>0</DocSecurity>
  <Lines>35</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Paolo Cabra - Intermedia</dc:creator>
  <cp:lastModifiedBy>Cittadini, Chiara</cp:lastModifiedBy>
  <cp:revision>7</cp:revision>
  <dcterms:created xsi:type="dcterms:W3CDTF">2021-09-20T13:10:00Z</dcterms:created>
  <dcterms:modified xsi:type="dcterms:W3CDTF">2021-09-20T16:26:00Z</dcterms:modified>
</cp:coreProperties>
</file>