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2"/>
      </w:pPr>
      <w:r>
        <w:rPr/>
        <w:t>Comunicato</w:t>
      </w:r>
      <w:r>
        <w:rPr>
          <w:spacing w:val="-3"/>
        </w:rPr>
        <w:t> </w:t>
      </w:r>
      <w:r>
        <w:rPr/>
        <w:t>n.21/2022</w:t>
      </w:r>
    </w:p>
    <w:p>
      <w:pPr>
        <w:pStyle w:val="BodyText"/>
        <w:spacing w:before="3"/>
        <w:ind w:left="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Heading1"/>
        <w:spacing w:line="240" w:lineRule="auto"/>
        <w:ind w:right="0"/>
        <w:jc w:val="left"/>
      </w:pPr>
      <w:r>
        <w:rPr/>
        <w:t>COMUNICATO</w:t>
      </w:r>
      <w:r>
        <w:rPr>
          <w:spacing w:val="-4"/>
        </w:rPr>
        <w:t> </w:t>
      </w:r>
      <w:r>
        <w:rPr/>
        <w:t>STAMPA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709" w:footer="1357" w:top="1480" w:bottom="1540" w:left="1300" w:right="1300"/>
          <w:pgNumType w:start="1"/>
          <w:cols w:num="2" w:equalWidth="0">
            <w:col w:w="2402" w:space="795"/>
            <w:col w:w="6113"/>
          </w:cols>
        </w:sectPr>
      </w:pPr>
    </w:p>
    <w:p>
      <w:pPr>
        <w:pStyle w:val="Title"/>
      </w:pPr>
      <w:r>
        <w:rPr/>
        <w:t>Al via Lamiafarma.it, la piattaforma e-commerce a misura di</w:t>
      </w:r>
      <w:r>
        <w:rPr>
          <w:spacing w:val="-79"/>
        </w:rPr>
        <w:t> </w:t>
      </w:r>
      <w:r>
        <w:rPr/>
        <w:t>senior</w:t>
      </w:r>
    </w:p>
    <w:p>
      <w:pPr>
        <w:pStyle w:val="Heading1"/>
        <w:spacing w:before="1"/>
        <w:ind w:left="299" w:right="303"/>
      </w:pPr>
      <w:r>
        <w:rPr/>
        <w:t>Più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su 2</w:t>
      </w:r>
      <w:r>
        <w:rPr>
          <w:spacing w:val="-3"/>
        </w:rPr>
        <w:t> </w:t>
      </w:r>
      <w:r>
        <w:rPr/>
        <w:t>effettua</w:t>
      </w:r>
      <w:r>
        <w:rPr>
          <w:spacing w:val="-1"/>
        </w:rPr>
        <w:t> </w:t>
      </w:r>
      <w:r>
        <w:rPr/>
        <w:t>acquisti online,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senior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oggi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sempre</w:t>
      </w:r>
      <w:r>
        <w:rPr>
          <w:spacing w:val="-2"/>
        </w:rPr>
        <w:t> </w:t>
      </w:r>
      <w:r>
        <w:rPr/>
        <w:t>più</w:t>
      </w:r>
      <w:r>
        <w:rPr>
          <w:spacing w:val="-3"/>
        </w:rPr>
        <w:t> </w:t>
      </w:r>
      <w:r>
        <w:rPr/>
        <w:t>digitali.</w:t>
      </w:r>
    </w:p>
    <w:p>
      <w:pPr>
        <w:spacing w:line="341" w:lineRule="exact" w:before="0"/>
        <w:ind w:left="162" w:right="161" w:firstLine="0"/>
        <w:jc w:val="center"/>
        <w:rPr>
          <w:sz w:val="28"/>
        </w:rPr>
      </w:pPr>
      <w:r>
        <w:rPr>
          <w:sz w:val="28"/>
        </w:rPr>
        <w:t>Salute,</w:t>
      </w:r>
      <w:r>
        <w:rPr>
          <w:spacing w:val="-6"/>
          <w:sz w:val="28"/>
        </w:rPr>
        <w:t> </w:t>
      </w:r>
      <w:r>
        <w:rPr>
          <w:sz w:val="28"/>
        </w:rPr>
        <w:t>benessere,</w:t>
      </w:r>
      <w:r>
        <w:rPr>
          <w:spacing w:val="-3"/>
          <w:sz w:val="28"/>
        </w:rPr>
        <w:t> </w:t>
      </w:r>
      <w:r>
        <w:rPr>
          <w:sz w:val="28"/>
        </w:rPr>
        <w:t>prodotti</w:t>
      </w:r>
      <w:r>
        <w:rPr>
          <w:spacing w:val="-3"/>
          <w:sz w:val="28"/>
        </w:rPr>
        <w:t> </w:t>
      </w:r>
      <w:r>
        <w:rPr>
          <w:sz w:val="28"/>
        </w:rPr>
        <w:t>per</w:t>
      </w:r>
      <w:r>
        <w:rPr>
          <w:spacing w:val="-2"/>
          <w:sz w:val="28"/>
        </w:rPr>
        <w:t> </w:t>
      </w:r>
      <w:r>
        <w:rPr>
          <w:sz w:val="28"/>
        </w:rPr>
        <w:t>gli</w:t>
      </w:r>
      <w:r>
        <w:rPr>
          <w:spacing w:val="-2"/>
          <w:sz w:val="28"/>
        </w:rPr>
        <w:t> </w:t>
      </w:r>
      <w:r>
        <w:rPr>
          <w:sz w:val="28"/>
        </w:rPr>
        <w:t>animali</w:t>
      </w:r>
      <w:r>
        <w:rPr>
          <w:spacing w:val="-4"/>
          <w:sz w:val="28"/>
        </w:rPr>
        <w:t> </w:t>
      </w:r>
      <w:r>
        <w:rPr>
          <w:sz w:val="28"/>
        </w:rPr>
        <w:t>fra</w:t>
      </w:r>
      <w:r>
        <w:rPr>
          <w:spacing w:val="2"/>
          <w:sz w:val="28"/>
        </w:rPr>
        <w:t> </w:t>
      </w:r>
      <w:r>
        <w:rPr>
          <w:sz w:val="28"/>
        </w:rPr>
        <w:t>le</w:t>
      </w:r>
      <w:r>
        <w:rPr>
          <w:spacing w:val="-2"/>
          <w:sz w:val="28"/>
        </w:rPr>
        <w:t> </w:t>
      </w:r>
      <w:r>
        <w:rPr>
          <w:sz w:val="28"/>
        </w:rPr>
        <w:t>loro</w:t>
      </w:r>
      <w:r>
        <w:rPr>
          <w:spacing w:val="-2"/>
          <w:sz w:val="28"/>
        </w:rPr>
        <w:t> </w:t>
      </w:r>
      <w:r>
        <w:rPr>
          <w:sz w:val="28"/>
        </w:rPr>
        <w:t>preferenze. I</w:t>
      </w:r>
      <w:r>
        <w:rPr>
          <w:spacing w:val="-2"/>
          <w:sz w:val="28"/>
        </w:rPr>
        <w:t> </w:t>
      </w:r>
      <w:r>
        <w:rPr>
          <w:sz w:val="28"/>
        </w:rPr>
        <w:t>dati</w:t>
      </w:r>
    </w:p>
    <w:p>
      <w:pPr>
        <w:pStyle w:val="Heading1"/>
        <w:ind w:left="161"/>
      </w:pPr>
      <w:r>
        <w:rPr/>
        <w:t>dell’indagine</w:t>
      </w:r>
      <w:r>
        <w:rPr>
          <w:spacing w:val="-4"/>
        </w:rPr>
        <w:t> </w:t>
      </w:r>
      <w:r>
        <w:rPr/>
        <w:t>Senior</w:t>
      </w:r>
      <w:r>
        <w:rPr>
          <w:spacing w:val="-4"/>
        </w:rPr>
        <w:t> </w:t>
      </w:r>
      <w:r>
        <w:rPr/>
        <w:t>Italia</w:t>
      </w:r>
      <w:r>
        <w:rPr>
          <w:spacing w:val="-3"/>
        </w:rPr>
        <w:t> </w:t>
      </w:r>
      <w:r>
        <w:rPr/>
        <w:t>FederAnziani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45"/>
        <w:ind w:right="113"/>
        <w:jc w:val="both"/>
      </w:pPr>
      <w:r>
        <w:rPr>
          <w:b/>
        </w:rPr>
        <w:t>Roma,</w:t>
      </w:r>
      <w:r>
        <w:rPr>
          <w:b/>
          <w:spacing w:val="-9"/>
        </w:rPr>
        <w:t> </w:t>
      </w:r>
      <w:r>
        <w:rPr>
          <w:b/>
        </w:rPr>
        <w:t>10</w:t>
      </w:r>
      <w:r>
        <w:rPr>
          <w:b/>
          <w:spacing w:val="-8"/>
        </w:rPr>
        <w:t> </w:t>
      </w:r>
      <w:r>
        <w:rPr>
          <w:b/>
        </w:rPr>
        <w:t>maggio</w:t>
      </w:r>
      <w:r>
        <w:rPr>
          <w:b/>
          <w:spacing w:val="-8"/>
        </w:rPr>
        <w:t> </w:t>
      </w:r>
      <w:r>
        <w:rPr>
          <w:b/>
        </w:rPr>
        <w:t>2022</w:t>
      </w:r>
      <w:r>
        <w:rPr>
          <w:b/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/>
        <w:t>Più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uno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due</w:t>
      </w:r>
      <w:r>
        <w:rPr>
          <w:spacing w:val="-8"/>
        </w:rPr>
        <w:t> </w:t>
      </w:r>
      <w:r>
        <w:rPr/>
        <w:t>effettua</w:t>
      </w:r>
      <w:r>
        <w:rPr>
          <w:spacing w:val="-9"/>
        </w:rPr>
        <w:t> </w:t>
      </w:r>
      <w:r>
        <w:rPr/>
        <w:t>acquisti</w:t>
      </w:r>
      <w:r>
        <w:rPr>
          <w:spacing w:val="-9"/>
        </w:rPr>
        <w:t> </w:t>
      </w:r>
      <w:r>
        <w:rPr/>
        <w:t>online,</w:t>
      </w:r>
      <w:r>
        <w:rPr>
          <w:spacing w:val="-8"/>
        </w:rPr>
        <w:t> </w:t>
      </w:r>
      <w:r>
        <w:rPr/>
        <w:t>soprattutto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prodotti</w:t>
      </w:r>
      <w:r>
        <w:rPr>
          <w:spacing w:val="-11"/>
        </w:rPr>
        <w:t> </w:t>
      </w:r>
      <w:r>
        <w:rPr/>
        <w:t>per</w:t>
      </w:r>
      <w:r>
        <w:rPr>
          <w:spacing w:val="-51"/>
        </w:rPr>
        <w:t> </w:t>
      </w:r>
      <w:r>
        <w:rPr/>
        <w:t>la salute, il benessere, la tecnologia, la cura degli animali, motivati dalla comodità di acquisto</w:t>
      </w:r>
      <w:r>
        <w:rPr>
          <w:spacing w:val="-52"/>
        </w:rPr>
        <w:t> </w:t>
      </w:r>
      <w:r>
        <w:rPr/>
        <w:t>con</w:t>
      </w:r>
      <w:r>
        <w:rPr>
          <w:spacing w:val="-11"/>
        </w:rPr>
        <w:t> </w:t>
      </w:r>
      <w:r>
        <w:rPr/>
        <w:t>consegna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domicilio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dalla</w:t>
      </w:r>
      <w:r>
        <w:rPr>
          <w:spacing w:val="-12"/>
        </w:rPr>
        <w:t> </w:t>
      </w:r>
      <w:r>
        <w:rPr/>
        <w:t>convenienza</w:t>
      </w:r>
      <w:r>
        <w:rPr>
          <w:spacing w:val="-13"/>
        </w:rPr>
        <w:t> </w:t>
      </w:r>
      <w:r>
        <w:rPr/>
        <w:t>economica,</w:t>
      </w:r>
      <w:r>
        <w:rPr>
          <w:spacing w:val="-12"/>
        </w:rPr>
        <w:t> </w:t>
      </w:r>
      <w:r>
        <w:rPr/>
        <w:t>ma</w:t>
      </w:r>
      <w:r>
        <w:rPr>
          <w:spacing w:val="-13"/>
        </w:rPr>
        <w:t> </w:t>
      </w:r>
      <w:r>
        <w:rPr/>
        <w:t>anche</w:t>
      </w:r>
      <w:r>
        <w:rPr>
          <w:spacing w:val="-14"/>
        </w:rPr>
        <w:t> </w:t>
      </w:r>
      <w:r>
        <w:rPr/>
        <w:t>dalla</w:t>
      </w:r>
      <w:r>
        <w:rPr>
          <w:spacing w:val="-11"/>
        </w:rPr>
        <w:t> </w:t>
      </w:r>
      <w:r>
        <w:rPr/>
        <w:t>grande</w:t>
      </w:r>
      <w:r>
        <w:rPr>
          <w:spacing w:val="-14"/>
        </w:rPr>
        <w:t> </w:t>
      </w:r>
      <w:r>
        <w:rPr/>
        <w:t>scelta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facile</w:t>
      </w:r>
      <w:r>
        <w:rPr>
          <w:spacing w:val="-52"/>
        </w:rPr>
        <w:t> </w:t>
      </w:r>
      <w:r>
        <w:rPr/>
        <w:t>reperibilità</w:t>
      </w:r>
      <w:r>
        <w:rPr>
          <w:spacing w:val="-11"/>
        </w:rPr>
        <w:t> </w:t>
      </w:r>
      <w:r>
        <w:rPr/>
        <w:t>dei</w:t>
      </w:r>
      <w:r>
        <w:rPr>
          <w:spacing w:val="-9"/>
        </w:rPr>
        <w:t> </w:t>
      </w:r>
      <w:r>
        <w:rPr/>
        <w:t>prodotti.</w:t>
      </w:r>
      <w:r>
        <w:rPr>
          <w:spacing w:val="-11"/>
        </w:rPr>
        <w:t> </w:t>
      </w:r>
      <w:r>
        <w:rPr/>
        <w:t>E’</w:t>
      </w:r>
      <w:r>
        <w:rPr>
          <w:spacing w:val="-7"/>
        </w:rPr>
        <w:t> </w:t>
      </w:r>
      <w:r>
        <w:rPr/>
        <w:t>questo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scenario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rapporto</w:t>
      </w:r>
      <w:r>
        <w:rPr>
          <w:spacing w:val="-10"/>
        </w:rPr>
        <w:t> </w:t>
      </w:r>
      <w:r>
        <w:rPr/>
        <w:t>fra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senior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gli</w:t>
      </w:r>
      <w:r>
        <w:rPr>
          <w:spacing w:val="-11"/>
        </w:rPr>
        <w:t> </w:t>
      </w:r>
      <w:r>
        <w:rPr/>
        <w:t>acquisti</w:t>
      </w:r>
      <w:r>
        <w:rPr>
          <w:spacing w:val="-8"/>
        </w:rPr>
        <w:t> </w:t>
      </w:r>
      <w:r>
        <w:rPr/>
        <w:t>online,</w:t>
      </w:r>
      <w:r>
        <w:rPr>
          <w:spacing w:val="-8"/>
        </w:rPr>
        <w:t> </w:t>
      </w:r>
      <w:r>
        <w:rPr/>
        <w:t>che</w:t>
      </w:r>
      <w:r>
        <w:rPr>
          <w:spacing w:val="-52"/>
        </w:rPr>
        <w:t> </w:t>
      </w:r>
      <w:r>
        <w:rPr/>
        <w:t>emerge dai dati di un’indagine del Centro Studi Senior Italia FederAnziani. I dati sono stati</w:t>
      </w:r>
      <w:r>
        <w:rPr>
          <w:spacing w:val="1"/>
        </w:rPr>
        <w:t> </w:t>
      </w:r>
      <w:r>
        <w:rPr/>
        <w:t>diffusi in occasione della conferenza stampa di presentazione de </w:t>
      </w:r>
      <w:r>
        <w:rPr>
          <w:b/>
        </w:rPr>
        <w:t>“lamiafarma.it”</w:t>
      </w:r>
      <w:r>
        <w:rPr/>
        <w:t>, la nuova</w:t>
      </w:r>
      <w:r>
        <w:rPr>
          <w:spacing w:val="1"/>
        </w:rPr>
        <w:t> </w:t>
      </w:r>
      <w:r>
        <w:rPr/>
        <w:t>piattaforma</w:t>
      </w:r>
      <w:r>
        <w:rPr>
          <w:spacing w:val="-3"/>
        </w:rPr>
        <w:t> </w:t>
      </w:r>
      <w:r>
        <w:rPr/>
        <w:t>e-commerce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misura</w:t>
      </w:r>
      <w:r>
        <w:rPr>
          <w:spacing w:val="-6"/>
        </w:rPr>
        <w:t> </w:t>
      </w:r>
      <w:r>
        <w:rPr/>
        <w:t>di</w:t>
      </w:r>
      <w:r>
        <w:rPr>
          <w:spacing w:val="-2"/>
        </w:rPr>
        <w:t> </w:t>
      </w:r>
      <w:r>
        <w:rPr/>
        <w:t>senior,</w:t>
      </w:r>
      <w:r>
        <w:rPr>
          <w:spacing w:val="-5"/>
        </w:rPr>
        <w:t> </w:t>
      </w:r>
      <w:r>
        <w:rPr/>
        <w:t>pensata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coniugare</w:t>
      </w:r>
      <w:r>
        <w:rPr>
          <w:spacing w:val="-6"/>
        </w:rPr>
        <w:t> </w:t>
      </w:r>
      <w:r>
        <w:rPr/>
        <w:t>un</w:t>
      </w:r>
      <w:r>
        <w:rPr>
          <w:spacing w:val="-3"/>
        </w:rPr>
        <w:t> </w:t>
      </w:r>
      <w:r>
        <w:rPr/>
        <w:t>sano stile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vita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52"/>
        </w:rPr>
        <w:t> </w:t>
      </w:r>
      <w:r>
        <w:rPr/>
        <w:t>salvaguardia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potere</w:t>
      </w:r>
      <w:r>
        <w:rPr>
          <w:spacing w:val="1"/>
        </w:rPr>
        <w:t> </w:t>
      </w:r>
      <w:r>
        <w:rPr/>
        <w:t>d’acquisto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persone</w:t>
      </w:r>
      <w:r>
        <w:rPr>
          <w:spacing w:val="1"/>
        </w:rPr>
        <w:t> </w:t>
      </w:r>
      <w:r>
        <w:rPr/>
        <w:t>senior.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progetto,</w:t>
      </w:r>
      <w:r>
        <w:rPr>
          <w:spacing w:val="1"/>
        </w:rPr>
        <w:t> </w:t>
      </w:r>
      <w:r>
        <w:rPr/>
        <w:t>ideato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V.I.M.</w:t>
      </w:r>
      <w:r>
        <w:rPr>
          <w:spacing w:val="1"/>
        </w:rPr>
        <w:t> </w:t>
      </w:r>
      <w:r>
        <w:rPr/>
        <w:t>G.OTTAVIANI</w:t>
      </w:r>
      <w:r>
        <w:rPr>
          <w:spacing w:val="1"/>
        </w:rPr>
        <w:t> </w:t>
      </w:r>
      <w:r>
        <w:rPr/>
        <w:t>SPA,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realizzato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FARMALIFE</w:t>
      </w:r>
      <w:r>
        <w:rPr>
          <w:spacing w:val="1"/>
        </w:rPr>
        <w:t> </w:t>
      </w:r>
      <w:r>
        <w:rPr/>
        <w:t>SRL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Italia</w:t>
      </w:r>
      <w:r>
        <w:rPr>
          <w:spacing w:val="-52"/>
        </w:rPr>
        <w:t> </w:t>
      </w:r>
      <w:r>
        <w:rPr/>
        <w:t>FederAnziani, SISPEN – Sindacato Italiano Salute Pensionati, FIMMG – Federazione Italiana</w:t>
      </w:r>
      <w:r>
        <w:rPr>
          <w:spacing w:val="1"/>
        </w:rPr>
        <w:t> </w:t>
      </w:r>
      <w:r>
        <w:rPr/>
        <w:t>Medici di Medicina Generale e SUMAI Assoprof – Sindacato Unico Medicina Ambulatoriale</w:t>
      </w:r>
      <w:r>
        <w:rPr>
          <w:spacing w:val="1"/>
        </w:rPr>
        <w:t> </w:t>
      </w:r>
      <w:r>
        <w:rPr/>
        <w:t>Italiana e Professionalità dell’Area Sanitaria. Una piattaforma e-commerce che per la prima</w:t>
      </w:r>
      <w:r>
        <w:rPr>
          <w:spacing w:val="1"/>
        </w:rPr>
        <w:t> </w:t>
      </w:r>
      <w:r>
        <w:rPr/>
        <w:t>volta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rivolge</w:t>
      </w:r>
      <w:r>
        <w:rPr>
          <w:spacing w:val="-11"/>
        </w:rPr>
        <w:t> </w:t>
      </w:r>
      <w:r>
        <w:rPr/>
        <w:t>nello</w:t>
      </w:r>
      <w:r>
        <w:rPr>
          <w:spacing w:val="-9"/>
        </w:rPr>
        <w:t> </w:t>
      </w:r>
      <w:r>
        <w:rPr/>
        <w:t>specifico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mondo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senior,</w:t>
      </w:r>
      <w:r>
        <w:rPr>
          <w:spacing w:val="-12"/>
        </w:rPr>
        <w:t> </w:t>
      </w:r>
      <w:r>
        <w:rPr/>
        <w:t>con</w:t>
      </w:r>
      <w:r>
        <w:rPr>
          <w:spacing w:val="-7"/>
        </w:rPr>
        <w:t> </w:t>
      </w:r>
      <w:r>
        <w:rPr/>
        <w:t>attenzione</w:t>
      </w:r>
      <w:r>
        <w:rPr>
          <w:spacing w:val="-9"/>
        </w:rPr>
        <w:t> </w:t>
      </w:r>
      <w:r>
        <w:rPr/>
        <w:t>ai</w:t>
      </w:r>
      <w:r>
        <w:rPr>
          <w:spacing w:val="-12"/>
        </w:rPr>
        <w:t> </w:t>
      </w:r>
      <w:r>
        <w:rPr/>
        <w:t>loro</w:t>
      </w:r>
      <w:r>
        <w:rPr>
          <w:spacing w:val="-11"/>
        </w:rPr>
        <w:t> </w:t>
      </w:r>
      <w:r>
        <w:rPr/>
        <w:t>bisogni,</w:t>
      </w:r>
      <w:r>
        <w:rPr>
          <w:spacing w:val="-9"/>
        </w:rPr>
        <w:t> </w:t>
      </w:r>
      <w:r>
        <w:rPr/>
        <w:t>rispondendo</w:t>
      </w:r>
      <w:r>
        <w:rPr>
          <w:spacing w:val="-52"/>
        </w:rPr>
        <w:t> </w:t>
      </w:r>
      <w:r>
        <w:rPr/>
        <w:t>alla loro richiesta di salute e non solo, e pensata anche con un linguaggio a misura di senior.</w:t>
      </w:r>
      <w:r>
        <w:rPr>
          <w:spacing w:val="1"/>
        </w:rPr>
        <w:t> </w:t>
      </w:r>
      <w:r>
        <w:rPr/>
        <w:t>Integratori, prodotti per il benessere, e ancora, prodotti per la cura e l’alimentazione dei loro</w:t>
      </w:r>
      <w:r>
        <w:rPr>
          <w:spacing w:val="-52"/>
        </w:rPr>
        <w:t> </w:t>
      </w:r>
      <w:r>
        <w:rPr/>
        <w:t>amici animali, che tanta importanza hanno nella loro vita, aiutandoli in un invecchiamento</w:t>
      </w:r>
      <w:r>
        <w:rPr>
          <w:spacing w:val="1"/>
        </w:rPr>
        <w:t> </w:t>
      </w:r>
      <w:r>
        <w:rPr/>
        <w:t>attivo:</w:t>
      </w:r>
      <w:r>
        <w:rPr>
          <w:spacing w:val="-11"/>
        </w:rPr>
        <w:t> </w:t>
      </w:r>
      <w:r>
        <w:rPr/>
        <w:t>tutto</w:t>
      </w:r>
      <w:r>
        <w:rPr>
          <w:spacing w:val="-11"/>
        </w:rPr>
        <w:t> </w:t>
      </w:r>
      <w:r>
        <w:rPr/>
        <w:t>questo</w:t>
      </w:r>
      <w:r>
        <w:rPr>
          <w:spacing w:val="-9"/>
        </w:rPr>
        <w:t> </w:t>
      </w:r>
      <w:r>
        <w:rPr/>
        <w:t>su</w:t>
      </w:r>
      <w:r>
        <w:rPr>
          <w:spacing w:val="-6"/>
        </w:rPr>
        <w:t> </w:t>
      </w:r>
      <w:hyperlink r:id="rId7">
        <w:r>
          <w:rPr>
            <w:color w:val="0000FF"/>
            <w:u w:val="single" w:color="0000FF"/>
          </w:rPr>
          <w:t>www.lamiafarma.it</w:t>
        </w:r>
      </w:hyperlink>
      <w:r>
        <w:rPr/>
        <w:t>,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piattaforma</w:t>
      </w:r>
      <w:r>
        <w:rPr>
          <w:spacing w:val="-9"/>
        </w:rPr>
        <w:t> </w:t>
      </w:r>
      <w:r>
        <w:rPr/>
        <w:t>pensata</w:t>
      </w:r>
      <w:r>
        <w:rPr>
          <w:spacing w:val="-9"/>
        </w:rPr>
        <w:t> </w:t>
      </w:r>
      <w:r>
        <w:rPr/>
        <w:t>per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senior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oggi,</w:t>
      </w:r>
      <w:r>
        <w:rPr>
          <w:spacing w:val="-10"/>
        </w:rPr>
        <w:t> </w:t>
      </w:r>
      <w:r>
        <w:rPr/>
        <w:t>sempre</w:t>
      </w:r>
      <w:r>
        <w:rPr>
          <w:spacing w:val="-51"/>
        </w:rPr>
        <w:t> </w:t>
      </w:r>
      <w:r>
        <w:rPr/>
        <w:t>più</w:t>
      </w:r>
      <w:r>
        <w:rPr>
          <w:spacing w:val="1"/>
        </w:rPr>
        <w:t> </w:t>
      </w:r>
      <w:r>
        <w:rPr/>
        <w:t>consueti con</w:t>
      </w:r>
      <w:r>
        <w:rPr>
          <w:spacing w:val="2"/>
        </w:rPr>
        <w:t> </w:t>
      </w:r>
      <w:r>
        <w:rPr/>
        <w:t>l’e-commerce.</w:t>
      </w:r>
    </w:p>
    <w:p>
      <w:pPr>
        <w:pStyle w:val="BodyText"/>
        <w:ind w:left="0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Senior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acquisti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online: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dati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dell’indagine</w:t>
      </w:r>
    </w:p>
    <w:p>
      <w:pPr>
        <w:pStyle w:val="BodyText"/>
        <w:ind w:right="112"/>
        <w:jc w:val="both"/>
      </w:pPr>
      <w:r>
        <w:rPr/>
        <w:t>Ma qual è il rapporto fra i senior (over 60) e il mondo dell’e-commerce? Più di uno su due</w:t>
      </w:r>
      <w:r>
        <w:rPr>
          <w:spacing w:val="1"/>
        </w:rPr>
        <w:t> </w:t>
      </w:r>
      <w:r>
        <w:rPr/>
        <w:t>(51,1%) effettua acquisti online. Non si tratta di una circostanza occasionale, ma piuttosto di</w:t>
      </w:r>
      <w:r>
        <w:rPr>
          <w:spacing w:val="1"/>
        </w:rPr>
        <w:t> </w:t>
      </w:r>
      <w:r>
        <w:rPr/>
        <w:t>un’abitudine ben radicata nelle loro modalità di acquisto, visto che in quasi un caso su tre</w:t>
      </w:r>
      <w:r>
        <w:rPr>
          <w:spacing w:val="1"/>
        </w:rPr>
        <w:t> </w:t>
      </w:r>
      <w:r>
        <w:rPr/>
        <w:t>(28,8%) gli acquisti avvengono spesso o addirittura sempre online, e c’è un altro 46,6% che li</w:t>
      </w:r>
      <w:r>
        <w:rPr>
          <w:spacing w:val="1"/>
        </w:rPr>
        <w:t> </w:t>
      </w:r>
      <w:r>
        <w:rPr/>
        <w:t>effettua almeno 4-5 volte l’anno; solo per una minoranza (24,7%) si tratta di un evento che</w:t>
      </w:r>
      <w:r>
        <w:rPr>
          <w:spacing w:val="1"/>
        </w:rPr>
        <w:t> </w:t>
      </w:r>
      <w:r>
        <w:rPr/>
        <w:t>capita raramente. Il 36,1% dichiara di aver effettuato un acquisto online nel corso dell’ultimo</w:t>
      </w:r>
      <w:r>
        <w:rPr>
          <w:spacing w:val="-52"/>
        </w:rPr>
        <w:t> </w:t>
      </w:r>
      <w:r>
        <w:rPr/>
        <w:t>mese.</w:t>
      </w:r>
    </w:p>
    <w:p>
      <w:pPr>
        <w:pStyle w:val="BodyText"/>
        <w:spacing w:before="1"/>
        <w:ind w:right="113"/>
        <w:jc w:val="both"/>
      </w:pPr>
      <w:r>
        <w:rPr/>
        <w:t>Più di uno su quattro (25,8%) spende in un anno negli acquisti online un budget molto</w:t>
      </w:r>
      <w:r>
        <w:rPr>
          <w:spacing w:val="1"/>
        </w:rPr>
        <w:t> </w:t>
      </w:r>
      <w:r>
        <w:rPr/>
        <w:t>consistente (più di 300 euro), mentre per un altro 37,1% la spesa ammonta fra i 100 e i 300</w:t>
      </w:r>
      <w:r>
        <w:rPr>
          <w:spacing w:val="1"/>
        </w:rPr>
        <w:t> </w:t>
      </w:r>
      <w:r>
        <w:rPr/>
        <w:t>euro. La stragrande maggioranza di loro si ritiene soddisfatta: “molto” nel 20,5% dei casi, e</w:t>
      </w:r>
      <w:r>
        <w:rPr>
          <w:spacing w:val="1"/>
        </w:rPr>
        <w:t> </w:t>
      </w:r>
      <w:r>
        <w:rPr/>
        <w:t>“abbastanza” per il 67,1%. Tra i motivi principali che spingono a optare per gli acquisti online</w:t>
      </w:r>
      <w:r>
        <w:rPr>
          <w:spacing w:val="-52"/>
        </w:rPr>
        <w:t> </w:t>
      </w:r>
      <w:r>
        <w:rPr/>
        <w:t>ci sono la comodità di acquisto e la consegna a domicilio (44,6%), la convenienza economica</w:t>
      </w:r>
      <w:r>
        <w:rPr>
          <w:spacing w:val="1"/>
        </w:rPr>
        <w:t> </w:t>
      </w:r>
      <w:r>
        <w:rPr/>
        <w:t>(22,3%),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maggiore</w:t>
      </w:r>
      <w:r>
        <w:rPr>
          <w:spacing w:val="1"/>
        </w:rPr>
        <w:t> </w:t>
      </w:r>
      <w:r>
        <w:rPr/>
        <w:t>scelta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reperibilità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prodotti</w:t>
      </w:r>
      <w:r>
        <w:rPr>
          <w:spacing w:val="1"/>
        </w:rPr>
        <w:t> </w:t>
      </w:r>
      <w:r>
        <w:rPr/>
        <w:t>(16,9%),</w:t>
      </w:r>
      <w:r>
        <w:rPr>
          <w:spacing w:val="1"/>
        </w:rPr>
        <w:t> </w:t>
      </w:r>
      <w:r>
        <w:rPr/>
        <w:t>mentre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percentuale minima</w:t>
      </w:r>
      <w:r>
        <w:rPr>
          <w:spacing w:val="1"/>
        </w:rPr>
        <w:t> </w:t>
      </w:r>
      <w:r>
        <w:rPr/>
        <w:t>(2%) si è</w:t>
      </w:r>
      <w:r>
        <w:rPr>
          <w:spacing w:val="1"/>
        </w:rPr>
        <w:t> </w:t>
      </w:r>
      <w:r>
        <w:rPr/>
        <w:t>trattato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un’opzione motivata</w:t>
      </w:r>
      <w:r>
        <w:rPr>
          <w:spacing w:val="-2"/>
        </w:rPr>
        <w:t> </w:t>
      </w:r>
      <w:r>
        <w:rPr/>
        <w:t>dalla</w:t>
      </w:r>
      <w:r>
        <w:rPr>
          <w:spacing w:val="-1"/>
        </w:rPr>
        <w:t> </w:t>
      </w:r>
      <w:r>
        <w:rPr/>
        <w:t>paura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uscire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via</w:t>
      </w:r>
      <w:r>
        <w:rPr>
          <w:spacing w:val="1"/>
        </w:rPr>
        <w:t> </w:t>
      </w:r>
      <w:r>
        <w:rPr/>
        <w:t>del</w:t>
      </w:r>
    </w:p>
    <w:p>
      <w:pPr>
        <w:spacing w:after="0"/>
        <w:jc w:val="both"/>
        <w:sectPr>
          <w:type w:val="continuous"/>
          <w:pgSz w:w="11910" w:h="16840"/>
          <w:pgMar w:top="1480" w:bottom="1540" w:left="1300" w:right="1300"/>
        </w:sectPr>
      </w:pPr>
    </w:p>
    <w:p>
      <w:pPr>
        <w:pStyle w:val="BodyText"/>
        <w:spacing w:before="41"/>
        <w:ind w:right="118"/>
        <w:jc w:val="both"/>
      </w:pPr>
      <w:r>
        <w:rPr>
          <w:spacing w:val="-1"/>
        </w:rPr>
        <w:t>Covid,</w:t>
      </w:r>
      <w:r>
        <w:rPr>
          <w:spacing w:val="-11"/>
        </w:rPr>
        <w:t> </w:t>
      </w:r>
      <w:r>
        <w:rPr>
          <w:spacing w:val="-1"/>
        </w:rPr>
        <w:t>segno</w:t>
      </w:r>
      <w:r>
        <w:rPr>
          <w:spacing w:val="-13"/>
        </w:rPr>
        <w:t> </w:t>
      </w:r>
      <w:r>
        <w:rPr>
          <w:spacing w:val="-1"/>
        </w:rPr>
        <w:t>che</w:t>
      </w:r>
      <w:r>
        <w:rPr>
          <w:spacing w:val="-13"/>
        </w:rPr>
        <w:t> </w:t>
      </w:r>
      <w:r>
        <w:rPr>
          <w:spacing w:val="-1"/>
        </w:rPr>
        <w:t>quella</w:t>
      </w:r>
      <w:r>
        <w:rPr>
          <w:spacing w:val="-11"/>
        </w:rPr>
        <w:t> </w:t>
      </w:r>
      <w:r>
        <w:rPr>
          <w:spacing w:val="-1"/>
        </w:rPr>
        <w:t>degli</w:t>
      </w:r>
      <w:r>
        <w:rPr>
          <w:spacing w:val="-11"/>
        </w:rPr>
        <w:t> </w:t>
      </w:r>
      <w:r>
        <w:rPr>
          <w:spacing w:val="-1"/>
        </w:rPr>
        <w:t>acquisti</w:t>
      </w:r>
      <w:r>
        <w:rPr>
          <w:spacing w:val="-10"/>
        </w:rPr>
        <w:t> </w:t>
      </w:r>
      <w:r>
        <w:rPr>
          <w:spacing w:val="-1"/>
        </w:rPr>
        <w:t>online</w:t>
      </w:r>
      <w:r>
        <w:rPr>
          <w:spacing w:val="-11"/>
        </w:rPr>
        <w:t> </w:t>
      </w:r>
      <w:r>
        <w:rPr/>
        <w:t>è</w:t>
      </w:r>
      <w:r>
        <w:rPr>
          <w:spacing w:val="-13"/>
        </w:rPr>
        <w:t> </w:t>
      </w:r>
      <w:r>
        <w:rPr/>
        <w:t>ormai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modalità</w:t>
      </w:r>
      <w:r>
        <w:rPr>
          <w:spacing w:val="-13"/>
        </w:rPr>
        <w:t> </w:t>
      </w:r>
      <w:r>
        <w:rPr/>
        <w:t>ben</w:t>
      </w:r>
      <w:r>
        <w:rPr>
          <w:spacing w:val="-11"/>
        </w:rPr>
        <w:t> </w:t>
      </w:r>
      <w:r>
        <w:rPr/>
        <w:t>consolidata</w:t>
      </w:r>
      <w:r>
        <w:rPr>
          <w:spacing w:val="-11"/>
        </w:rPr>
        <w:t> </w:t>
      </w:r>
      <w:r>
        <w:rPr/>
        <w:t>che</w:t>
      </w:r>
      <w:r>
        <w:rPr>
          <w:spacing w:val="-13"/>
        </w:rPr>
        <w:t> </w:t>
      </w:r>
      <w:r>
        <w:rPr/>
        <w:t>fa</w:t>
      </w:r>
      <w:r>
        <w:rPr>
          <w:spacing w:val="-14"/>
        </w:rPr>
        <w:t> </w:t>
      </w:r>
      <w:r>
        <w:rPr/>
        <w:t>parte</w:t>
      </w:r>
      <w:r>
        <w:rPr>
          <w:spacing w:val="-52"/>
        </w:rPr>
        <w:t> </w:t>
      </w:r>
      <w:r>
        <w:rPr/>
        <w:t>della loro vita</w:t>
      </w:r>
      <w:r>
        <w:rPr>
          <w:spacing w:val="-2"/>
        </w:rPr>
        <w:t> </w:t>
      </w:r>
      <w:r>
        <w:rPr/>
        <w:t>quotidiana</w:t>
      </w:r>
      <w:r>
        <w:rPr>
          <w:spacing w:val="-3"/>
        </w:rPr>
        <w:t> </w:t>
      </w:r>
      <w:r>
        <w:rPr/>
        <w:t>indipendentemente</w:t>
      </w:r>
      <w:r>
        <w:rPr>
          <w:spacing w:val="-2"/>
        </w:rPr>
        <w:t> </w:t>
      </w:r>
      <w:r>
        <w:rPr/>
        <w:t>da</w:t>
      </w:r>
      <w:r>
        <w:rPr>
          <w:spacing w:val="6"/>
        </w:rPr>
        <w:t> </w:t>
      </w:r>
      <w:r>
        <w:rPr/>
        <w:t>circostanze emergenziali.</w:t>
      </w:r>
    </w:p>
    <w:p>
      <w:pPr>
        <w:pStyle w:val="BodyText"/>
        <w:ind w:right="110"/>
        <w:jc w:val="both"/>
      </w:pPr>
      <w:r>
        <w:rPr/>
        <w:t>Cosa acquistano i senior? Tra le categorie preferite per gli acquisti online ci sono sicuramente</w:t>
      </w:r>
      <w:r>
        <w:rPr>
          <w:spacing w:val="-53"/>
        </w:rPr>
        <w:t> </w:t>
      </w:r>
      <w:r>
        <w:rPr/>
        <w:t>i</w:t>
      </w:r>
      <w:r>
        <w:rPr>
          <w:spacing w:val="-12"/>
        </w:rPr>
        <w:t> </w:t>
      </w:r>
      <w:r>
        <w:rPr/>
        <w:t>prodotti</w:t>
      </w:r>
      <w:r>
        <w:rPr>
          <w:spacing w:val="-11"/>
        </w:rPr>
        <w:t> </w:t>
      </w:r>
      <w:r>
        <w:rPr/>
        <w:t>sanitari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farmaceutici</w:t>
      </w:r>
      <w:r>
        <w:rPr>
          <w:spacing w:val="-11"/>
        </w:rPr>
        <w:t> </w:t>
      </w:r>
      <w:r>
        <w:rPr/>
        <w:t>(14,9%),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cosmetici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prodotti</w:t>
      </w:r>
      <w:r>
        <w:rPr>
          <w:spacing w:val="-13"/>
        </w:rPr>
        <w:t> </w:t>
      </w:r>
      <w:r>
        <w:rPr/>
        <w:t>per</w:t>
      </w:r>
      <w:r>
        <w:rPr>
          <w:spacing w:val="-11"/>
        </w:rPr>
        <w:t> </w:t>
      </w:r>
      <w:r>
        <w:rPr/>
        <w:t>l’igiene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cura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corpo</w:t>
      </w:r>
      <w:r>
        <w:rPr>
          <w:spacing w:val="1"/>
        </w:rPr>
        <w:t> </w:t>
      </w:r>
      <w:r>
        <w:rPr/>
        <w:t>(9,5%),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poi</w:t>
      </w:r>
      <w:r>
        <w:rPr>
          <w:spacing w:val="-8"/>
        </w:rPr>
        <w:t> </w:t>
      </w:r>
      <w:r>
        <w:rPr/>
        <w:t>l’elettronica</w:t>
      </w:r>
      <w:r>
        <w:rPr>
          <w:spacing w:val="-11"/>
        </w:rPr>
        <w:t> </w:t>
      </w:r>
      <w:r>
        <w:rPr/>
        <w:t>e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piccoli</w:t>
      </w:r>
      <w:r>
        <w:rPr>
          <w:spacing w:val="-9"/>
        </w:rPr>
        <w:t> </w:t>
      </w:r>
      <w:r>
        <w:rPr/>
        <w:t>elettrodomestici</w:t>
      </w:r>
      <w:r>
        <w:rPr>
          <w:spacing w:val="-9"/>
        </w:rPr>
        <w:t> </w:t>
      </w:r>
      <w:r>
        <w:rPr/>
        <w:t>(16,7%),</w:t>
      </w:r>
      <w:r>
        <w:rPr>
          <w:spacing w:val="-10"/>
        </w:rPr>
        <w:t> </w:t>
      </w:r>
      <w:r>
        <w:rPr/>
        <w:t>gli</w:t>
      </w:r>
      <w:r>
        <w:rPr>
          <w:spacing w:val="-9"/>
        </w:rPr>
        <w:t> </w:t>
      </w:r>
      <w:r>
        <w:rPr/>
        <w:t>articoli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casa,</w:t>
      </w:r>
      <w:r>
        <w:rPr>
          <w:spacing w:val="-10"/>
        </w:rPr>
        <w:t> </w:t>
      </w:r>
      <w:r>
        <w:rPr/>
        <w:t>il</w:t>
      </w:r>
      <w:r>
        <w:rPr>
          <w:spacing w:val="-9"/>
        </w:rPr>
        <w:t> </w:t>
      </w:r>
      <w:r>
        <w:rPr/>
        <w:t>giardino,</w:t>
      </w:r>
      <w:r>
        <w:rPr>
          <w:spacing w:val="1"/>
        </w:rPr>
        <w:t> </w:t>
      </w:r>
      <w:r>
        <w:rPr/>
        <w:t>il fai da te (10,4%), l’abbigliamento (7,7%). Quasi uno su 10 (il 9,2%) dichiara di acquistare</w:t>
      </w:r>
      <w:r>
        <w:rPr>
          <w:spacing w:val="1"/>
        </w:rPr>
        <w:t> </w:t>
      </w:r>
      <w:r>
        <w:rPr/>
        <w:t>online alimenti per animali, e ancora più spesso (14,3%) prodotti per la cura e il benessere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animali,</w:t>
      </w:r>
      <w:r>
        <w:rPr>
          <w:spacing w:val="1"/>
        </w:rPr>
        <w:t> </w:t>
      </w:r>
      <w:r>
        <w:rPr/>
        <w:t>a ulteriore</w:t>
      </w:r>
      <w:r>
        <w:rPr>
          <w:spacing w:val="1"/>
        </w:rPr>
        <w:t> </w:t>
      </w:r>
      <w:r>
        <w:rPr/>
        <w:t>conferma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 pet</w:t>
      </w:r>
      <w:r>
        <w:rPr>
          <w:spacing w:val="1"/>
        </w:rPr>
        <w:t> </w:t>
      </w:r>
      <w:r>
        <w:rPr/>
        <w:t>rivestono un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speciale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vita</w:t>
      </w:r>
      <w:r>
        <w:rPr>
          <w:spacing w:val="1"/>
        </w:rPr>
        <w:t> </w:t>
      </w:r>
      <w:r>
        <w:rPr/>
        <w:t>quotidiana.</w:t>
      </w:r>
    </w:p>
    <w:p>
      <w:pPr>
        <w:pStyle w:val="BodyText"/>
        <w:spacing w:before="1"/>
        <w:ind w:right="110"/>
        <w:jc w:val="both"/>
      </w:pPr>
      <w:r>
        <w:rPr/>
        <w:t>Tra le opzioni di pagamento la più frequente è la carta prepagata (38,3%); seguono carta di</w:t>
      </w:r>
      <w:r>
        <w:rPr>
          <w:spacing w:val="1"/>
        </w:rPr>
        <w:t> </w:t>
      </w:r>
      <w:r>
        <w:rPr>
          <w:spacing w:val="-1"/>
        </w:rPr>
        <w:t>credito</w:t>
      </w:r>
      <w:r>
        <w:rPr>
          <w:spacing w:val="-13"/>
        </w:rPr>
        <w:t> </w:t>
      </w:r>
      <w:r>
        <w:rPr>
          <w:spacing w:val="-1"/>
        </w:rPr>
        <w:t>(27,7%),</w:t>
      </w:r>
      <w:r>
        <w:rPr>
          <w:spacing w:val="-12"/>
        </w:rPr>
        <w:t> </w:t>
      </w:r>
      <w:r>
        <w:rPr>
          <w:spacing w:val="-1"/>
        </w:rPr>
        <w:t>contrassegno</w:t>
      </w:r>
      <w:r>
        <w:rPr>
          <w:spacing w:val="-8"/>
        </w:rPr>
        <w:t> </w:t>
      </w:r>
      <w:r>
        <w:rPr>
          <w:spacing w:val="-1"/>
        </w:rPr>
        <w:t>(12,8%),</w:t>
      </w:r>
      <w:r>
        <w:rPr>
          <w:spacing w:val="-12"/>
        </w:rPr>
        <w:t> </w:t>
      </w:r>
      <w:r>
        <w:rPr>
          <w:spacing w:val="-1"/>
        </w:rPr>
        <w:t>Pay</w:t>
      </w:r>
      <w:r>
        <w:rPr>
          <w:spacing w:val="-15"/>
        </w:rPr>
        <w:t> </w:t>
      </w:r>
      <w:r>
        <w:rPr>
          <w:spacing w:val="-1"/>
        </w:rPr>
        <w:t>Pal</w:t>
      </w:r>
      <w:r>
        <w:rPr>
          <w:spacing w:val="-14"/>
        </w:rPr>
        <w:t> </w:t>
      </w:r>
      <w:r>
        <w:rPr/>
        <w:t>(11,7%),</w:t>
      </w:r>
      <w:r>
        <w:rPr>
          <w:spacing w:val="-14"/>
        </w:rPr>
        <w:t> </w:t>
      </w:r>
      <w:r>
        <w:rPr/>
        <w:t>bonifico</w:t>
      </w:r>
      <w:r>
        <w:rPr>
          <w:spacing w:val="-11"/>
        </w:rPr>
        <w:t> </w:t>
      </w:r>
      <w:r>
        <w:rPr/>
        <w:t>(9,6%).</w:t>
      </w:r>
      <w:r>
        <w:rPr>
          <w:spacing w:val="-11"/>
        </w:rPr>
        <w:t> </w:t>
      </w:r>
      <w:r>
        <w:rPr/>
        <w:t>Anche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stragrande</w:t>
      </w:r>
      <w:r>
        <w:rPr>
          <w:spacing w:val="-52"/>
        </w:rPr>
        <w:t> </w:t>
      </w:r>
      <w:r>
        <w:rPr/>
        <w:t>maggioranza non ha mai avuto particolari problemi con questi acquisti, alcuni si sono a volte</w:t>
      </w:r>
      <w:r>
        <w:rPr>
          <w:spacing w:val="1"/>
        </w:rPr>
        <w:t> </w:t>
      </w:r>
      <w:r>
        <w:rPr/>
        <w:t>imbattuti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tempi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consegna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definiti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eccessivamente</w:t>
      </w:r>
      <w:r>
        <w:rPr>
          <w:spacing w:val="1"/>
        </w:rPr>
        <w:t> </w:t>
      </w:r>
      <w:r>
        <w:rPr/>
        <w:t>lunghi</w:t>
      </w:r>
      <w:r>
        <w:rPr>
          <w:spacing w:val="1"/>
        </w:rPr>
        <w:t> </w:t>
      </w:r>
      <w:r>
        <w:rPr/>
        <w:t>(10,3%),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merce</w:t>
      </w:r>
      <w:r>
        <w:rPr>
          <w:spacing w:val="1"/>
        </w:rPr>
        <w:t> </w:t>
      </w:r>
      <w:r>
        <w:rPr/>
        <w:t>difettosa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danneggiata</w:t>
      </w:r>
      <w:r>
        <w:rPr>
          <w:spacing w:val="-5"/>
        </w:rPr>
        <w:t> </w:t>
      </w:r>
      <w:r>
        <w:rPr/>
        <w:t>(6,4%),</w:t>
      </w:r>
      <w:r>
        <w:rPr>
          <w:spacing w:val="-5"/>
        </w:rPr>
        <w:t> </w:t>
      </w:r>
      <w:r>
        <w:rPr/>
        <w:t>errori</w:t>
      </w:r>
      <w:r>
        <w:rPr>
          <w:spacing w:val="-4"/>
        </w:rPr>
        <w:t> </w:t>
      </w:r>
      <w:r>
        <w:rPr/>
        <w:t>nella</w:t>
      </w:r>
      <w:r>
        <w:rPr>
          <w:spacing w:val="-4"/>
        </w:rPr>
        <w:t> </w:t>
      </w:r>
      <w:r>
        <w:rPr/>
        <w:t>consegna</w:t>
      </w:r>
      <w:r>
        <w:rPr>
          <w:spacing w:val="-4"/>
        </w:rPr>
        <w:t> </w:t>
      </w:r>
      <w:r>
        <w:rPr/>
        <w:t>(5,1%).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quanto</w:t>
      </w:r>
      <w:r>
        <w:rPr>
          <w:spacing w:val="-3"/>
        </w:rPr>
        <w:t> </w:t>
      </w:r>
      <w:r>
        <w:rPr/>
        <w:t>riguarda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scelta</w:t>
      </w:r>
      <w:r>
        <w:rPr>
          <w:spacing w:val="-6"/>
        </w:rPr>
        <w:t> </w:t>
      </w:r>
      <w:r>
        <w:rPr/>
        <w:t>dei</w:t>
      </w:r>
      <w:r>
        <w:rPr>
          <w:spacing w:val="-52"/>
        </w:rPr>
        <w:t> </w:t>
      </w:r>
      <w:r>
        <w:rPr/>
        <w:t>siti in cui effettuare gli acquisiti, in primo luogo si orientano verso quelli di marchi molto noti</w:t>
      </w:r>
      <w:r>
        <w:rPr>
          <w:spacing w:val="1"/>
        </w:rPr>
        <w:t> </w:t>
      </w:r>
      <w:r>
        <w:rPr/>
        <w:t>o che trasmettono fiducia (19,9%), i siti con consegna a domicilio (19,1%), quelli che hanno</w:t>
      </w:r>
      <w:r>
        <w:rPr>
          <w:spacing w:val="1"/>
        </w:rPr>
        <w:t> </w:t>
      </w:r>
      <w:r>
        <w:rPr/>
        <w:t>dei</w:t>
      </w:r>
      <w:r>
        <w:rPr>
          <w:spacing w:val="-9"/>
        </w:rPr>
        <w:t> </w:t>
      </w:r>
      <w:r>
        <w:rPr/>
        <w:t>prodotti</w:t>
      </w:r>
      <w:r>
        <w:rPr>
          <w:spacing w:val="-6"/>
        </w:rPr>
        <w:t> </w:t>
      </w:r>
      <w:r>
        <w:rPr/>
        <w:t>specifici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loro</w:t>
      </w:r>
      <w:r>
        <w:rPr>
          <w:spacing w:val="-6"/>
        </w:rPr>
        <w:t> </w:t>
      </w:r>
      <w:r>
        <w:rPr/>
        <w:t>interesse</w:t>
      </w:r>
      <w:r>
        <w:rPr>
          <w:spacing w:val="-8"/>
        </w:rPr>
        <w:t> </w:t>
      </w:r>
      <w:r>
        <w:rPr/>
        <w:t>(16,9%),</w:t>
      </w:r>
      <w:r>
        <w:rPr>
          <w:spacing w:val="-8"/>
        </w:rPr>
        <w:t> </w:t>
      </w:r>
      <w:r>
        <w:rPr/>
        <w:t>quelli</w:t>
      </w:r>
      <w:r>
        <w:rPr>
          <w:spacing w:val="-6"/>
        </w:rPr>
        <w:t> </w:t>
      </w:r>
      <w:r>
        <w:rPr/>
        <w:t>consigliati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amici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parenti</w:t>
      </w:r>
      <w:r>
        <w:rPr>
          <w:spacing w:val="-10"/>
        </w:rPr>
        <w:t> </w:t>
      </w:r>
      <w:r>
        <w:rPr/>
        <w:t>(13,2%).</w:t>
      </w:r>
      <w:r>
        <w:rPr>
          <w:spacing w:val="-7"/>
        </w:rPr>
        <w:t> </w:t>
      </w:r>
      <w:r>
        <w:rPr/>
        <w:t>Tra</w:t>
      </w:r>
      <w:r>
        <w:rPr>
          <w:spacing w:val="-52"/>
        </w:rPr>
        <w:t> </w:t>
      </w:r>
      <w:r>
        <w:rPr/>
        <w:t>coloro che non effettuano abitualmente acquisti online, il motivo principale è la possibilità di</w:t>
      </w:r>
      <w:r>
        <w:rPr>
          <w:spacing w:val="-52"/>
        </w:rPr>
        <w:t> </w:t>
      </w:r>
      <w:r>
        <w:rPr/>
        <w:t>delegarli a figli, parenti, amici che li effettuano per loro (27%); solo in minima parte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motivazione è</w:t>
      </w:r>
      <w:r>
        <w:rPr>
          <w:spacing w:val="1"/>
        </w:rPr>
        <w:t> </w:t>
      </w:r>
      <w:r>
        <w:rPr/>
        <w:t>legata a un radicamento</w:t>
      </w:r>
      <w:r>
        <w:rPr>
          <w:spacing w:val="1"/>
        </w:rPr>
        <w:t> </w:t>
      </w:r>
      <w:r>
        <w:rPr/>
        <w:t>verso modalità</w:t>
      </w:r>
      <w:r>
        <w:rPr>
          <w:spacing w:val="1"/>
        </w:rPr>
        <w:t> </w:t>
      </w:r>
      <w:r>
        <w:rPr/>
        <w:t>di acquisto tradizionali,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preferenza a “toccare con mano” ciò che acquistano (21,3%) o il fatto di non avere un</w:t>
      </w:r>
      <w:r>
        <w:rPr>
          <w:spacing w:val="1"/>
        </w:rPr>
        <w:t> </w:t>
      </w:r>
      <w:r>
        <w:rPr/>
        <w:t>computer/smartphone (11,5%), segno che ormai anche i senior sono culturalmente orientati</w:t>
      </w:r>
      <w:r>
        <w:rPr>
          <w:spacing w:val="1"/>
        </w:rPr>
        <w:t> </w:t>
      </w:r>
      <w:r>
        <w:rPr/>
        <w:t>verso l’e-commerce ed è sempre più ridotto anche il gap digitale rispetto alle generazioni più</w:t>
      </w:r>
      <w:r>
        <w:rPr>
          <w:spacing w:val="-52"/>
        </w:rPr>
        <w:t> </w:t>
      </w:r>
      <w:r>
        <w:rPr/>
        <w:t>giovani. Infine, cosa potrebbe incentivarli in questi acquisti? Importante è la consegna a</w:t>
      </w:r>
      <w:r>
        <w:rPr>
          <w:spacing w:val="1"/>
        </w:rPr>
        <w:t> </w:t>
      </w:r>
      <w:r>
        <w:rPr/>
        <w:t>domicilio gratuita (25,3%), la presenza di un numero di assistenza telefonica (17,6%), il reso</w:t>
      </w:r>
      <w:r>
        <w:rPr>
          <w:spacing w:val="1"/>
        </w:rPr>
        <w:t> </w:t>
      </w:r>
      <w:r>
        <w:rPr/>
        <w:t>gratuito (15,3%),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maggiore informazione sulla</w:t>
      </w:r>
      <w:r>
        <w:rPr>
          <w:spacing w:val="-1"/>
        </w:rPr>
        <w:t> </w:t>
      </w:r>
      <w:r>
        <w:rPr/>
        <w:t>sicurezza</w:t>
      </w:r>
      <w:r>
        <w:rPr>
          <w:spacing w:val="-3"/>
        </w:rPr>
        <w:t> </w:t>
      </w:r>
      <w:r>
        <w:rPr/>
        <w:t>online (15,3%).</w:t>
      </w:r>
    </w:p>
    <w:p>
      <w:pPr>
        <w:pStyle w:val="BodyText"/>
        <w:spacing w:before="1"/>
        <w:ind w:left="0"/>
      </w:pPr>
    </w:p>
    <w:p>
      <w:pPr>
        <w:pStyle w:val="BodyText"/>
        <w:ind w:right="111"/>
        <w:jc w:val="both"/>
      </w:pPr>
      <w:r>
        <w:rPr/>
        <w:t>“I senior di oggi sono sempre più digitali”, dichiara la Presidente Senior Italia FederAnziani</w:t>
      </w:r>
      <w:r>
        <w:rPr>
          <w:spacing w:val="1"/>
        </w:rPr>
        <w:t> </w:t>
      </w:r>
      <w:r>
        <w:rPr/>
        <w:t>Eleonora Selvi, “e sempre più propensi all’acquisto online. In tanti, durante l’isolamento della</w:t>
      </w:r>
      <w:r>
        <w:rPr>
          <w:spacing w:val="-53"/>
        </w:rPr>
        <w:t> </w:t>
      </w:r>
      <w:r>
        <w:rPr/>
        <w:t>pandemia, si sono avvicinati agli strumenti digitali rendendosene esperti alla pari dei loro</w:t>
      </w:r>
      <w:r>
        <w:rPr>
          <w:spacing w:val="1"/>
        </w:rPr>
        <w:t> </w:t>
      </w:r>
      <w:r>
        <w:rPr/>
        <w:t>nipoti. E’ fondamentale supportarli in questa sempre maggiore confidenza con il web, per</w:t>
      </w:r>
      <w:r>
        <w:rPr>
          <w:spacing w:val="1"/>
        </w:rPr>
        <w:t> </w:t>
      </w:r>
      <w:r>
        <w:rPr/>
        <w:t>rispondere alle loro esigenze e per offrire loro canali affidabili. Più cresce il loro interesse per</w:t>
      </w:r>
      <w:r>
        <w:rPr>
          <w:spacing w:val="-52"/>
        </w:rPr>
        <w:t> </w:t>
      </w:r>
      <w:r>
        <w:rPr>
          <w:spacing w:val="-1"/>
        </w:rPr>
        <w:t>queste</w:t>
      </w:r>
      <w:r>
        <w:rPr>
          <w:spacing w:val="-11"/>
        </w:rPr>
        <w:t> </w:t>
      </w:r>
      <w:r>
        <w:rPr>
          <w:spacing w:val="-1"/>
        </w:rPr>
        <w:t>modalità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acquisto,</w:t>
      </w:r>
      <w:r>
        <w:rPr>
          <w:spacing w:val="-11"/>
        </w:rPr>
        <w:t> </w:t>
      </w:r>
      <w:r>
        <w:rPr>
          <w:spacing w:val="-1"/>
        </w:rPr>
        <w:t>infatti,</w:t>
      </w:r>
      <w:r>
        <w:rPr>
          <w:spacing w:val="-13"/>
        </w:rPr>
        <w:t> </w:t>
      </w:r>
      <w:r>
        <w:rPr>
          <w:spacing w:val="-1"/>
        </w:rPr>
        <w:t>più</w:t>
      </w:r>
      <w:r>
        <w:rPr>
          <w:spacing w:val="-11"/>
        </w:rPr>
        <w:t> </w:t>
      </w:r>
      <w:r>
        <w:rPr>
          <w:spacing w:val="-1"/>
        </w:rPr>
        <w:t>aumenta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loro</w:t>
      </w:r>
      <w:r>
        <w:rPr>
          <w:spacing w:val="-13"/>
        </w:rPr>
        <w:t> </w:t>
      </w:r>
      <w:r>
        <w:rPr/>
        <w:t>esposizione</w:t>
      </w:r>
      <w:r>
        <w:rPr>
          <w:spacing w:val="-11"/>
        </w:rPr>
        <w:t> </w:t>
      </w:r>
      <w:r>
        <w:rPr/>
        <w:t>ai</w:t>
      </w:r>
      <w:r>
        <w:rPr>
          <w:spacing w:val="-13"/>
        </w:rPr>
        <w:t> </w:t>
      </w:r>
      <w:r>
        <w:rPr/>
        <w:t>rischi</w:t>
      </w:r>
      <w:r>
        <w:rPr>
          <w:spacing w:val="-14"/>
        </w:rPr>
        <w:t> </w:t>
      </w:r>
      <w:r>
        <w:rPr/>
        <w:t>che</w:t>
      </w:r>
      <w:r>
        <w:rPr>
          <w:spacing w:val="-10"/>
        </w:rPr>
        <w:t> </w:t>
      </w:r>
      <w:r>
        <w:rPr/>
        <w:t>troppo</w:t>
      </w:r>
      <w:r>
        <w:rPr>
          <w:spacing w:val="-10"/>
        </w:rPr>
        <w:t> </w:t>
      </w:r>
      <w:r>
        <w:rPr/>
        <w:t>spesso</w:t>
      </w:r>
      <w:r>
        <w:rPr>
          <w:spacing w:val="-52"/>
        </w:rPr>
        <w:t> </w:t>
      </w:r>
      <w:r>
        <w:rPr/>
        <w:t>la ‘giungla’ del web nasconde. A maggior ragione quando la loro esigenza spesso è quella di</w:t>
      </w:r>
      <w:r>
        <w:rPr>
          <w:spacing w:val="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legati al</w:t>
      </w:r>
      <w:r>
        <w:rPr>
          <w:spacing w:val="-3"/>
        </w:rPr>
        <w:t> </w:t>
      </w:r>
      <w:r>
        <w:rPr/>
        <w:t>benessere,</w:t>
      </w:r>
      <w:r>
        <w:rPr>
          <w:spacing w:val="1"/>
        </w:rPr>
        <w:t> </w:t>
      </w:r>
      <w:r>
        <w:rPr/>
        <w:t>alla</w:t>
      </w:r>
      <w:r>
        <w:rPr>
          <w:spacing w:val="-2"/>
        </w:rPr>
        <w:t> </w:t>
      </w:r>
      <w:r>
        <w:rPr/>
        <w:t>nutraceutica,</w:t>
      </w:r>
      <w:r>
        <w:rPr>
          <w:spacing w:val="-3"/>
        </w:rPr>
        <w:t> </w:t>
      </w:r>
      <w:r>
        <w:rPr/>
        <w:t>alla cura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sé”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112"/>
        <w:jc w:val="both"/>
      </w:pPr>
      <w:r>
        <w:rPr/>
        <w:t>“Con questo progetto”, dichiara il Segretario Generale Nazionale SISPEN Roberto Messina,</w:t>
      </w:r>
      <w:r>
        <w:rPr>
          <w:spacing w:val="1"/>
        </w:rPr>
        <w:t> </w:t>
      </w:r>
      <w:r>
        <w:rPr/>
        <w:t>“vogliamo</w:t>
      </w:r>
      <w:r>
        <w:rPr>
          <w:spacing w:val="-13"/>
        </w:rPr>
        <w:t> </w:t>
      </w:r>
      <w:r>
        <w:rPr/>
        <w:t>andare</w:t>
      </w:r>
      <w:r>
        <w:rPr>
          <w:spacing w:val="-12"/>
        </w:rPr>
        <w:t> </w:t>
      </w:r>
      <w:r>
        <w:rPr/>
        <w:t>incontro</w:t>
      </w:r>
      <w:r>
        <w:rPr>
          <w:spacing w:val="-12"/>
        </w:rPr>
        <w:t> </w:t>
      </w:r>
      <w:r>
        <w:rPr/>
        <w:t>alle</w:t>
      </w:r>
      <w:r>
        <w:rPr>
          <w:spacing w:val="-13"/>
        </w:rPr>
        <w:t> </w:t>
      </w:r>
      <w:r>
        <w:rPr/>
        <w:t>esigenze</w:t>
      </w:r>
      <w:r>
        <w:rPr>
          <w:spacing w:val="-12"/>
        </w:rPr>
        <w:t> </w:t>
      </w:r>
      <w:r>
        <w:rPr/>
        <w:t>specifiche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nostri</w:t>
      </w:r>
      <w:r>
        <w:rPr>
          <w:spacing w:val="-13"/>
        </w:rPr>
        <w:t> </w:t>
      </w:r>
      <w:r>
        <w:rPr/>
        <w:t>senior,</w:t>
      </w:r>
      <w:r>
        <w:rPr>
          <w:spacing w:val="-13"/>
        </w:rPr>
        <w:t> </w:t>
      </w:r>
      <w:r>
        <w:rPr/>
        <w:t>supportandoli</w:t>
      </w:r>
      <w:r>
        <w:rPr>
          <w:spacing w:val="-13"/>
        </w:rPr>
        <w:t> </w:t>
      </w:r>
      <w:r>
        <w:rPr/>
        <w:t>nel</w:t>
      </w:r>
      <w:r>
        <w:rPr>
          <w:spacing w:val="-12"/>
        </w:rPr>
        <w:t> </w:t>
      </w:r>
      <w:r>
        <w:rPr/>
        <w:t>seguire</w:t>
      </w:r>
      <w:r>
        <w:rPr>
          <w:spacing w:val="-52"/>
        </w:rPr>
        <w:t> </w:t>
      </w:r>
      <w:r>
        <w:rPr/>
        <w:t>uno</w:t>
      </w:r>
      <w:r>
        <w:rPr>
          <w:spacing w:val="-5"/>
        </w:rPr>
        <w:t> </w:t>
      </w:r>
      <w:r>
        <w:rPr/>
        <w:t>stile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vita</w:t>
      </w:r>
      <w:r>
        <w:rPr>
          <w:spacing w:val="-4"/>
        </w:rPr>
        <w:t> </w:t>
      </w:r>
      <w:r>
        <w:rPr/>
        <w:t>sano,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/>
        <w:t>anche</w:t>
      </w:r>
      <w:r>
        <w:rPr>
          <w:spacing w:val="-4"/>
        </w:rPr>
        <w:t> </w:t>
      </w:r>
      <w:r>
        <w:rPr/>
        <w:t>salvaguardando</w:t>
      </w:r>
      <w:r>
        <w:rPr>
          <w:spacing w:val="-4"/>
        </w:rPr>
        <w:t> </w:t>
      </w:r>
      <w:r>
        <w:rPr/>
        <w:t>il</w:t>
      </w:r>
      <w:r>
        <w:rPr>
          <w:spacing w:val="-6"/>
        </w:rPr>
        <w:t> </w:t>
      </w:r>
      <w:r>
        <w:rPr/>
        <w:t>loro</w:t>
      </w:r>
      <w:r>
        <w:rPr>
          <w:spacing w:val="-4"/>
        </w:rPr>
        <w:t> </w:t>
      </w:r>
      <w:r>
        <w:rPr/>
        <w:t>potere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acquisto,</w:t>
      </w:r>
      <w:r>
        <w:rPr>
          <w:spacing w:val="-4"/>
        </w:rPr>
        <w:t> </w:t>
      </w:r>
      <w:r>
        <w:rPr/>
        <w:t>ancor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questo</w:t>
      </w:r>
      <w:r>
        <w:rPr>
          <w:spacing w:val="1"/>
        </w:rPr>
        <w:t> </w:t>
      </w:r>
      <w:r>
        <w:rPr/>
        <w:t>momento di crisi che su più fronti colpisce le categorie più fragili. Aiutarli nel mondo degli</w:t>
      </w:r>
      <w:r>
        <w:rPr>
          <w:spacing w:val="1"/>
        </w:rPr>
        <w:t> </w:t>
      </w:r>
      <w:r>
        <w:rPr/>
        <w:t>acquisti online significa garantire aspetti quali la reperibilità dei prodotti, l’abbattimento dei</w:t>
      </w:r>
      <w:r>
        <w:rPr>
          <w:spacing w:val="1"/>
        </w:rPr>
        <w:t> </w:t>
      </w:r>
      <w:r>
        <w:rPr/>
        <w:t>costi, conoscere le loro esigenze, sia riguardo alle modalità di acquisto, sia rispetto a quello</w:t>
      </w:r>
      <w:r>
        <w:rPr>
          <w:spacing w:val="1"/>
        </w:rPr>
        <w:t> </w:t>
      </w:r>
      <w:r>
        <w:rPr/>
        <w:t>che cercano, per esempio offrendo accanto ai prodotti per la cura di sé, quelli per la cura dei</w:t>
      </w:r>
      <w:r>
        <w:rPr>
          <w:spacing w:val="1"/>
        </w:rPr>
        <w:t> </w:t>
      </w:r>
      <w:r>
        <w:rPr/>
        <w:t>loro pet, in un circuito virtuoso che sostiene uno stile di vita sano con grandi benefici per la</w:t>
      </w:r>
      <w:r>
        <w:rPr>
          <w:spacing w:val="1"/>
        </w:rPr>
        <w:t> </w:t>
      </w:r>
      <w:r>
        <w:rPr/>
        <w:t>loro salute”.</w:t>
      </w:r>
    </w:p>
    <w:p>
      <w:pPr>
        <w:spacing w:after="0"/>
        <w:jc w:val="both"/>
        <w:sectPr>
          <w:pgSz w:w="11910" w:h="16840"/>
          <w:pgMar w:header="709" w:footer="1357" w:top="1480" w:bottom="1540" w:left="1300" w:right="1300"/>
        </w:sectPr>
      </w:pPr>
    </w:p>
    <w:p>
      <w:pPr>
        <w:pStyle w:val="BodyText"/>
        <w:spacing w:before="41"/>
        <w:ind w:right="109"/>
        <w:jc w:val="both"/>
      </w:pPr>
      <w:r>
        <w:rPr/>
        <w:t>“Il</w:t>
      </w:r>
      <w:r>
        <w:rPr>
          <w:spacing w:val="-9"/>
        </w:rPr>
        <w:t> </w:t>
      </w:r>
      <w:r>
        <w:rPr/>
        <w:t>progetto</w:t>
      </w:r>
      <w:r>
        <w:rPr>
          <w:spacing w:val="-7"/>
        </w:rPr>
        <w:t> </w:t>
      </w:r>
      <w:r>
        <w:rPr/>
        <w:t>‘lamiafarma’,</w:t>
      </w:r>
      <w:r>
        <w:rPr>
          <w:spacing w:val="-8"/>
        </w:rPr>
        <w:t> </w:t>
      </w:r>
      <w:r>
        <w:rPr/>
        <w:t>nato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idea</w:t>
      </w:r>
      <w:r>
        <w:rPr>
          <w:spacing w:val="-10"/>
        </w:rPr>
        <w:t> </w:t>
      </w:r>
      <w:r>
        <w:rPr/>
        <w:t>di</w:t>
      </w:r>
      <w:r>
        <w:rPr>
          <w:spacing w:val="-8"/>
        </w:rPr>
        <w:t> </w:t>
      </w:r>
      <w:r>
        <w:rPr/>
        <w:t>VIM</w:t>
      </w:r>
      <w:r>
        <w:rPr>
          <w:spacing w:val="-9"/>
        </w:rPr>
        <w:t> </w:t>
      </w:r>
      <w:r>
        <w:rPr/>
        <w:t>G.Ottaviani</w:t>
      </w:r>
      <w:r>
        <w:rPr>
          <w:spacing w:val="-8"/>
        </w:rPr>
        <w:t> </w:t>
      </w:r>
      <w:r>
        <w:rPr/>
        <w:t>Spa,</w:t>
      </w:r>
      <w:r>
        <w:rPr>
          <w:spacing w:val="39"/>
        </w:rPr>
        <w:t> </w:t>
      </w:r>
      <w:r>
        <w:rPr/>
        <w:t>è</w:t>
      </w:r>
      <w:r>
        <w:rPr>
          <w:spacing w:val="-7"/>
        </w:rPr>
        <w:t> </w:t>
      </w:r>
      <w:r>
        <w:rPr/>
        <w:t>realizzato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FARMALIFE</w:t>
      </w:r>
      <w:r>
        <w:rPr>
          <w:spacing w:val="-52"/>
        </w:rPr>
        <w:t> </w:t>
      </w:r>
      <w:r>
        <w:rPr/>
        <w:t>SRL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promosso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FederAnziani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Sispen”,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Vincenzo</w:t>
      </w:r>
      <w:r>
        <w:rPr>
          <w:spacing w:val="1"/>
        </w:rPr>
        <w:t> </w:t>
      </w:r>
      <w:r>
        <w:rPr/>
        <w:t>Monetti,</w:t>
      </w:r>
      <w:r>
        <w:rPr>
          <w:spacing w:val="1"/>
        </w:rPr>
        <w:t> </w:t>
      </w:r>
      <w:r>
        <w:rPr/>
        <w:t>Amministratore Unico di V.I.M. G.OTTAVIANI SPA e di FARMALIFE SRL, “La piattaforma e-</w:t>
      </w:r>
      <w:r>
        <w:rPr>
          <w:spacing w:val="1"/>
        </w:rPr>
        <w:t> </w:t>
      </w:r>
      <w:r>
        <w:rPr>
          <w:spacing w:val="-1"/>
        </w:rPr>
        <w:t>commerce</w:t>
      </w:r>
      <w:r>
        <w:rPr>
          <w:spacing w:val="-8"/>
        </w:rPr>
        <w:t> </w:t>
      </w:r>
      <w:r>
        <w:rPr>
          <w:spacing w:val="-1"/>
        </w:rPr>
        <w:t>‘lamiafarma’,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misura</w:t>
      </w:r>
      <w:r>
        <w:rPr>
          <w:spacing w:val="-11"/>
        </w:rPr>
        <w:t> </w:t>
      </w:r>
      <w:r>
        <w:rPr/>
        <w:t>di</w:t>
      </w:r>
      <w:r>
        <w:rPr>
          <w:spacing w:val="-9"/>
        </w:rPr>
        <w:t> </w:t>
      </w:r>
      <w:r>
        <w:rPr/>
        <w:t>senior,</w:t>
      </w:r>
      <w:r>
        <w:rPr>
          <w:spacing w:val="-10"/>
        </w:rPr>
        <w:t> </w:t>
      </w:r>
      <w:r>
        <w:rPr/>
        <w:t>è</w:t>
      </w:r>
      <w:r>
        <w:rPr>
          <w:spacing w:val="-11"/>
        </w:rPr>
        <w:t> </w:t>
      </w:r>
      <w:r>
        <w:rPr/>
        <w:t>pensata</w:t>
      </w:r>
      <w:r>
        <w:rPr>
          <w:spacing w:val="-11"/>
        </w:rPr>
        <w:t> </w:t>
      </w:r>
      <w:r>
        <w:rPr/>
        <w:t>per</w:t>
      </w:r>
      <w:r>
        <w:rPr>
          <w:spacing w:val="-9"/>
        </w:rPr>
        <w:t> </w:t>
      </w:r>
      <w:r>
        <w:rPr/>
        <w:t>coniugare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sano</w:t>
      </w:r>
      <w:r>
        <w:rPr>
          <w:spacing w:val="-9"/>
        </w:rPr>
        <w:t> </w:t>
      </w:r>
      <w:r>
        <w:rPr/>
        <w:t>stile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vita,</w:t>
      </w:r>
      <w:r>
        <w:rPr>
          <w:spacing w:val="-9"/>
        </w:rPr>
        <w:t> </w:t>
      </w:r>
      <w:r>
        <w:rPr/>
        <w:t>come</w:t>
      </w:r>
      <w:r>
        <w:rPr>
          <w:spacing w:val="-52"/>
        </w:rPr>
        <w:t> </w:t>
      </w:r>
      <w:r>
        <w:rPr/>
        <w:t>buona pratica per un invecchiamento in salute, con la comodità dell’acquisto online e la</w:t>
      </w:r>
      <w:r>
        <w:rPr>
          <w:spacing w:val="1"/>
        </w:rPr>
        <w:t> </w:t>
      </w:r>
      <w:r>
        <w:rPr/>
        <w:t>consegna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salvaguardia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potere</w:t>
      </w:r>
      <w:r>
        <w:rPr>
          <w:spacing w:val="-9"/>
        </w:rPr>
        <w:t> </w:t>
      </w:r>
      <w:r>
        <w:rPr/>
        <w:t>d’acquisto.</w:t>
      </w:r>
      <w:r>
        <w:rPr>
          <w:spacing w:val="-4"/>
        </w:rPr>
        <w:t> </w:t>
      </w:r>
      <w:r>
        <w:rPr/>
        <w:t>Gli</w:t>
      </w:r>
      <w:r>
        <w:rPr>
          <w:spacing w:val="-9"/>
        </w:rPr>
        <w:t> </w:t>
      </w:r>
      <w:r>
        <w:rPr/>
        <w:t>ultimi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anni</w:t>
      </w:r>
      <w:r>
        <w:rPr>
          <w:spacing w:val="-7"/>
        </w:rPr>
        <w:t> </w:t>
      </w:r>
      <w:r>
        <w:rPr/>
        <w:t>sono</w:t>
      </w:r>
      <w:r>
        <w:rPr>
          <w:spacing w:val="-8"/>
        </w:rPr>
        <w:t> </w:t>
      </w:r>
      <w:r>
        <w:rPr/>
        <w:t>stati</w:t>
      </w:r>
      <w:r>
        <w:rPr>
          <w:spacing w:val="-52"/>
        </w:rPr>
        <w:t> </w:t>
      </w:r>
      <w:r>
        <w:rPr/>
        <w:t>particolarmente</w:t>
      </w:r>
      <w:r>
        <w:rPr>
          <w:spacing w:val="-10"/>
        </w:rPr>
        <w:t> </w:t>
      </w:r>
      <w:r>
        <w:rPr/>
        <w:t>difficili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senior: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pandemia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Covid</w:t>
      </w:r>
      <w:r>
        <w:rPr>
          <w:spacing w:val="-9"/>
        </w:rPr>
        <w:t> </w:t>
      </w:r>
      <w:r>
        <w:rPr/>
        <w:t>19</w:t>
      </w:r>
      <w:r>
        <w:rPr>
          <w:spacing w:val="-11"/>
        </w:rPr>
        <w:t> </w:t>
      </w:r>
      <w:r>
        <w:rPr/>
        <w:t>ha</w:t>
      </w:r>
      <w:r>
        <w:rPr>
          <w:spacing w:val="-10"/>
        </w:rPr>
        <w:t> </w:t>
      </w:r>
      <w:r>
        <w:rPr/>
        <w:t>condizionato</w:t>
      </w:r>
      <w:r>
        <w:rPr>
          <w:spacing w:val="-9"/>
        </w:rPr>
        <w:t> </w:t>
      </w:r>
      <w:r>
        <w:rPr/>
        <w:t>profondamente</w:t>
      </w:r>
      <w:r>
        <w:rPr>
          <w:spacing w:val="1"/>
        </w:rPr>
        <w:t> </w:t>
      </w:r>
      <w:r>
        <w:rPr/>
        <w:t>il loro stile di vita in termini di distanziamento sociale e gli attuali rincari, collegati anche al</w:t>
      </w:r>
      <w:r>
        <w:rPr>
          <w:spacing w:val="1"/>
        </w:rPr>
        <w:t> </w:t>
      </w:r>
      <w:r>
        <w:rPr/>
        <w:t>drammatico contesto internazionale, hanno finito per acuire ulteriormente la loro posizione</w:t>
      </w:r>
      <w:r>
        <w:rPr>
          <w:spacing w:val="1"/>
        </w:rPr>
        <w:t> </w:t>
      </w:r>
      <w:r>
        <w:rPr/>
        <w:t>di soggetti fragili. Ma i senior di oggi, ci hanno dimostrato di essere una delle componenti più</w:t>
      </w:r>
      <w:r>
        <w:rPr>
          <w:spacing w:val="-52"/>
        </w:rPr>
        <w:t> </w:t>
      </w:r>
      <w:r>
        <w:rPr/>
        <w:t>vitali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nostra</w:t>
      </w:r>
      <w:r>
        <w:rPr>
          <w:spacing w:val="1"/>
        </w:rPr>
        <w:t> </w:t>
      </w:r>
      <w:r>
        <w:rPr/>
        <w:t>società.</w:t>
      </w:r>
      <w:r>
        <w:rPr>
          <w:spacing w:val="1"/>
        </w:rPr>
        <w:t> </w:t>
      </w:r>
      <w:r>
        <w:rPr/>
        <w:t>Infatti,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l’isolamento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pazienza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tenacia,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naturalmente</w:t>
      </w:r>
      <w:r>
        <w:rPr>
          <w:spacing w:val="1"/>
        </w:rPr>
        <w:t> </w:t>
      </w:r>
      <w:r>
        <w:rPr/>
        <w:t>avvicinati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risultando</w:t>
      </w:r>
      <w:r>
        <w:rPr>
          <w:spacing w:val="-52"/>
        </w:rPr>
        <w:t> </w:t>
      </w:r>
      <w:r>
        <w:rPr/>
        <w:t>particolarmente abili nell’utilizzo degli strumenti digitali. Da tale ‘trasformazione’ nasce il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‘lamiafarma’.</w:t>
      </w:r>
      <w:r>
        <w:rPr>
          <w:spacing w:val="1"/>
        </w:rPr>
        <w:t> </w:t>
      </w:r>
      <w:r>
        <w:rPr/>
        <w:t>L’obiettivo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quello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incontrare,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e-</w:t>
      </w:r>
      <w:r>
        <w:rPr>
          <w:spacing w:val="1"/>
        </w:rPr>
        <w:t> </w:t>
      </w:r>
      <w:r>
        <w:rPr/>
        <w:t>commerce</w:t>
      </w:r>
      <w:r>
        <w:rPr>
          <w:spacing w:val="1"/>
        </w:rPr>
        <w:t> </w:t>
      </w:r>
      <w:r>
        <w:rPr/>
        <w:t>‘lamiafarma’,</w:t>
      </w:r>
      <w:r>
        <w:rPr>
          <w:spacing w:val="1"/>
        </w:rPr>
        <w:t> </w:t>
      </w:r>
      <w:r>
        <w:rPr/>
        <w:t>interessi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bisogni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Senior,</w:t>
      </w:r>
      <w:r>
        <w:rPr>
          <w:spacing w:val="1"/>
        </w:rPr>
        <w:t> </w:t>
      </w:r>
      <w:r>
        <w:rPr/>
        <w:t>volti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salute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>
          <w:spacing w:val="-1"/>
        </w:rPr>
        <w:t>benessere,</w:t>
      </w:r>
      <w:r>
        <w:rPr>
          <w:spacing w:val="-11"/>
        </w:rPr>
        <w:t> </w:t>
      </w:r>
      <w:r>
        <w:rPr>
          <w:spacing w:val="-1"/>
        </w:rPr>
        <w:t>considerando</w:t>
      </w:r>
      <w:r>
        <w:rPr>
          <w:spacing w:val="-13"/>
        </w:rPr>
        <w:t> </w:t>
      </w:r>
      <w:r>
        <w:rPr>
          <w:spacing w:val="-1"/>
        </w:rPr>
        <w:t>anche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cura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loro</w:t>
      </w:r>
      <w:r>
        <w:rPr>
          <w:spacing w:val="-13"/>
        </w:rPr>
        <w:t> </w:t>
      </w:r>
      <w:r>
        <w:rPr/>
        <w:t>animali</w:t>
      </w:r>
      <w:r>
        <w:rPr>
          <w:spacing w:val="-11"/>
        </w:rPr>
        <w:t> </w:t>
      </w:r>
      <w:r>
        <w:rPr/>
        <w:t>domestici,</w:t>
      </w:r>
      <w:r>
        <w:rPr>
          <w:spacing w:val="-14"/>
        </w:rPr>
        <w:t> </w:t>
      </w:r>
      <w:r>
        <w:rPr/>
        <w:t>vero</w:t>
      </w:r>
      <w:r>
        <w:rPr>
          <w:spacing w:val="-13"/>
        </w:rPr>
        <w:t> </w:t>
      </w:r>
      <w:r>
        <w:rPr/>
        <w:t>antidoto</w:t>
      </w:r>
      <w:r>
        <w:rPr>
          <w:spacing w:val="-13"/>
        </w:rPr>
        <w:t> </w:t>
      </w:r>
      <w:r>
        <w:rPr/>
        <w:t>alla</w:t>
      </w:r>
      <w:r>
        <w:rPr>
          <w:spacing w:val="-13"/>
        </w:rPr>
        <w:t> </w:t>
      </w:r>
      <w:r>
        <w:rPr/>
        <w:t>solitudine</w:t>
      </w:r>
      <w:r>
        <w:rPr>
          <w:spacing w:val="-52"/>
        </w:rPr>
        <w:t> </w:t>
      </w:r>
      <w:r>
        <w:rPr/>
        <w:t>e alleato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invecchiamento</w:t>
      </w:r>
      <w:r>
        <w:rPr>
          <w:spacing w:val="1"/>
        </w:rPr>
        <w:t> </w:t>
      </w:r>
      <w:r>
        <w:rPr/>
        <w:t>attivo”</w:t>
      </w:r>
    </w:p>
    <w:p>
      <w:pPr>
        <w:pStyle w:val="BodyText"/>
        <w:ind w:left="0"/>
      </w:pPr>
    </w:p>
    <w:p>
      <w:pPr>
        <w:pStyle w:val="BodyText"/>
        <w:spacing w:before="1"/>
        <w:ind w:right="114"/>
        <w:jc w:val="both"/>
      </w:pPr>
      <w:r>
        <w:rPr/>
        <w:t>"Bene che nel panorama dei siti che offrono online prodotti per il benessere e la salute, vi</w:t>
      </w:r>
      <w:r>
        <w:rPr>
          <w:spacing w:val="1"/>
        </w:rPr>
        <w:t> </w:t>
      </w:r>
      <w:r>
        <w:rPr/>
        <w:t>possa essere una sinergia tra i professionisti della sanità, che possa determinare non solo un</w:t>
      </w:r>
      <w:r>
        <w:rPr>
          <w:spacing w:val="1"/>
        </w:rPr>
        <w:t> </w:t>
      </w:r>
      <w:r>
        <w:rPr/>
        <w:t>profilo commerciale ma anche un profilo professionale", dichiara il Vicesegretario Nazionale</w:t>
      </w:r>
      <w:r>
        <w:rPr>
          <w:spacing w:val="1"/>
        </w:rPr>
        <w:t> </w:t>
      </w:r>
      <w:r>
        <w:rPr/>
        <w:t>Vicario FIMMG Pier</w:t>
      </w:r>
      <w:r>
        <w:rPr>
          <w:spacing w:val="1"/>
        </w:rPr>
        <w:t> </w:t>
      </w:r>
      <w:r>
        <w:rPr/>
        <w:t>Luigi</w:t>
      </w:r>
      <w:r>
        <w:rPr>
          <w:spacing w:val="-2"/>
        </w:rPr>
        <w:t> </w:t>
      </w:r>
      <w:r>
        <w:rPr/>
        <w:t>Bartoletti</w:t>
      </w:r>
    </w:p>
    <w:p>
      <w:pPr>
        <w:pStyle w:val="BodyText"/>
        <w:spacing w:before="1"/>
        <w:ind w:left="0"/>
      </w:pPr>
    </w:p>
    <w:p>
      <w:pPr>
        <w:pStyle w:val="BodyText"/>
        <w:ind w:right="110"/>
        <w:jc w:val="both"/>
      </w:pPr>
      <w:r>
        <w:rPr>
          <w:spacing w:val="-1"/>
        </w:rPr>
        <w:t>"Il</w:t>
      </w:r>
      <w:r>
        <w:rPr>
          <w:spacing w:val="-11"/>
        </w:rPr>
        <w:t> </w:t>
      </w:r>
      <w:r>
        <w:rPr>
          <w:spacing w:val="-1"/>
        </w:rPr>
        <w:t>progetto</w:t>
      </w:r>
      <w:r>
        <w:rPr>
          <w:spacing w:val="-13"/>
        </w:rPr>
        <w:t> </w:t>
      </w:r>
      <w:r>
        <w:rPr>
          <w:spacing w:val="-1"/>
        </w:rPr>
        <w:t>LAMIAFARMA</w:t>
      </w:r>
      <w:r>
        <w:rPr>
          <w:spacing w:val="-11"/>
        </w:rPr>
        <w:t> </w:t>
      </w:r>
      <w:r>
        <w:rPr>
          <w:spacing w:val="-1"/>
        </w:rPr>
        <w:t>rappresenta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ottima</w:t>
      </w:r>
      <w:r>
        <w:rPr>
          <w:spacing w:val="-11"/>
        </w:rPr>
        <w:t> </w:t>
      </w:r>
      <w:r>
        <w:rPr/>
        <w:t>possibilità</w:t>
      </w:r>
      <w:r>
        <w:rPr>
          <w:spacing w:val="-14"/>
        </w:rPr>
        <w:t> </w:t>
      </w:r>
      <w:r>
        <w:rPr/>
        <w:t>offerta</w:t>
      </w:r>
      <w:r>
        <w:rPr>
          <w:spacing w:val="-11"/>
        </w:rPr>
        <w:t> </w:t>
      </w:r>
      <w:r>
        <w:rPr/>
        <w:t>ai</w:t>
      </w:r>
      <w:r>
        <w:rPr>
          <w:spacing w:val="-14"/>
        </w:rPr>
        <w:t> </w:t>
      </w:r>
      <w:r>
        <w:rPr/>
        <w:t>cittadini,</w:t>
      </w:r>
      <w:r>
        <w:rPr>
          <w:spacing w:val="-14"/>
        </w:rPr>
        <w:t> </w:t>
      </w:r>
      <w:r>
        <w:rPr/>
        <w:t>anziani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non,</w:t>
      </w:r>
      <w:r>
        <w:rPr>
          <w:spacing w:val="1"/>
        </w:rPr>
        <w:t> </w:t>
      </w:r>
      <w:r>
        <w:rPr/>
        <w:t>di accedere con facilità e vantaggiosamente a vari prodotti tra i quali quelli per la salute”,</w:t>
      </w:r>
      <w:r>
        <w:rPr>
          <w:spacing w:val="1"/>
        </w:rPr>
        <w:t> </w:t>
      </w:r>
      <w:r>
        <w:rPr/>
        <w:t>dichiara Giorgio Lodolini, Segretario Provinciale SUMAI Assoprof Roma, “E' un esempio di</w:t>
      </w:r>
      <w:r>
        <w:rPr>
          <w:spacing w:val="1"/>
        </w:rPr>
        <w:t> </w:t>
      </w:r>
      <w:r>
        <w:rPr/>
        <w:t>come il web possa essere utilizzato in maniera virtuosa. Compito degli operatori sanitari in</w:t>
      </w:r>
      <w:r>
        <w:rPr>
          <w:spacing w:val="1"/>
        </w:rPr>
        <w:t> </w:t>
      </w:r>
      <w:r>
        <w:rPr/>
        <w:t>questo caso è saper orientare i pazienti a scegliere prodotti adeguati alle proprie esigenze</w:t>
      </w:r>
      <w:r>
        <w:rPr>
          <w:spacing w:val="1"/>
        </w:rPr>
        <w:t> </w:t>
      </w:r>
      <w:r>
        <w:rPr/>
        <w:t>riducendo</w:t>
      </w:r>
      <w:r>
        <w:rPr>
          <w:spacing w:val="-3"/>
        </w:rPr>
        <w:t> </w:t>
      </w:r>
      <w:r>
        <w:rPr/>
        <w:t>al minimo</w:t>
      </w:r>
      <w:r>
        <w:rPr>
          <w:spacing w:val="-2"/>
        </w:rPr>
        <w:t> </w:t>
      </w:r>
      <w:r>
        <w:rPr/>
        <w:t>i possibili</w:t>
      </w:r>
      <w:r>
        <w:rPr>
          <w:spacing w:val="-1"/>
        </w:rPr>
        <w:t> </w:t>
      </w:r>
      <w:r>
        <w:rPr/>
        <w:t>effetti</w:t>
      </w:r>
      <w:r>
        <w:rPr>
          <w:spacing w:val="-2"/>
        </w:rPr>
        <w:t> </w:t>
      </w:r>
      <w:r>
        <w:rPr/>
        <w:t>dannosi</w:t>
      </w:r>
      <w:r>
        <w:rPr>
          <w:spacing w:val="-3"/>
        </w:rPr>
        <w:t> </w:t>
      </w:r>
      <w:r>
        <w:rPr/>
        <w:t>dell'automedicazione".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1"/>
        <w:ind w:right="117"/>
        <w:jc w:val="both"/>
      </w:pPr>
      <w:r>
        <w:rPr/>
        <w:t>"Quando ci è stato illustrato questo nuovo progetto, siamo stati colpiti dalla determinazione</w:t>
      </w:r>
      <w:r>
        <w:rPr>
          <w:spacing w:val="1"/>
        </w:rPr>
        <w:t> </w:t>
      </w:r>
      <w:r>
        <w:rPr/>
        <w:t>con cui si intende coniugare un sano stile di vita con la salvaguardia del potere d’acquisto da</w:t>
      </w:r>
      <w:r>
        <w:rPr>
          <w:spacing w:val="1"/>
        </w:rPr>
        <w:t> </w:t>
      </w:r>
      <w:r>
        <w:rPr/>
        <w:t>parte dei più fragili, che proprio in Rete possono incappare in truffe o fake news di tipo</w:t>
      </w:r>
      <w:r>
        <w:rPr>
          <w:spacing w:val="1"/>
        </w:rPr>
        <w:t> </w:t>
      </w:r>
      <w:r>
        <w:rPr>
          <w:spacing w:val="-1"/>
        </w:rPr>
        <w:t>sanitario,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svantaggio</w:t>
      </w:r>
      <w:r>
        <w:rPr>
          <w:spacing w:val="-14"/>
        </w:rPr>
        <w:t> </w:t>
      </w:r>
      <w:r>
        <w:rPr/>
        <w:t>dello</w:t>
      </w:r>
      <w:r>
        <w:rPr>
          <w:spacing w:val="-8"/>
        </w:rPr>
        <w:t> </w:t>
      </w:r>
      <w:r>
        <w:rPr/>
        <w:t>storico</w:t>
      </w:r>
      <w:r>
        <w:rPr>
          <w:spacing w:val="-12"/>
        </w:rPr>
        <w:t> </w:t>
      </w:r>
      <w:r>
        <w:rPr/>
        <w:t>rapporto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fiducia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tutti</w:t>
      </w:r>
      <w:r>
        <w:rPr>
          <w:spacing w:val="-14"/>
        </w:rPr>
        <w:t> </w:t>
      </w:r>
      <w:r>
        <w:rPr/>
        <w:t>noi</w:t>
      </w:r>
      <w:r>
        <w:rPr>
          <w:spacing w:val="-11"/>
        </w:rPr>
        <w:t> </w:t>
      </w:r>
      <w:r>
        <w:rPr/>
        <w:t>professionisti</w:t>
      </w:r>
      <w:r>
        <w:rPr>
          <w:spacing w:val="-13"/>
        </w:rPr>
        <w:t> </w:t>
      </w:r>
      <w:r>
        <w:rPr/>
        <w:t>della</w:t>
      </w:r>
      <w:r>
        <w:rPr>
          <w:spacing w:val="-11"/>
        </w:rPr>
        <w:t> </w:t>
      </w:r>
      <w:r>
        <w:rPr/>
        <w:t>salute"</w:t>
      </w:r>
      <w:r>
        <w:rPr>
          <w:spacing w:val="-52"/>
        </w:rPr>
        <w:t> </w:t>
      </w:r>
      <w:r>
        <w:rPr/>
        <w:t>dichiara Cosimo</w:t>
      </w:r>
      <w:r>
        <w:rPr>
          <w:spacing w:val="1"/>
        </w:rPr>
        <w:t> </w:t>
      </w:r>
      <w:r>
        <w:rPr/>
        <w:t>Cicia,</w:t>
      </w:r>
      <w:r>
        <w:rPr>
          <w:spacing w:val="1"/>
        </w:rPr>
        <w:t> </w:t>
      </w:r>
      <w:r>
        <w:rPr/>
        <w:t>Vicepresidente Nazionale</w:t>
      </w:r>
      <w:r>
        <w:rPr>
          <w:spacing w:val="-1"/>
        </w:rPr>
        <w:t> </w:t>
      </w:r>
      <w:r>
        <w:rPr/>
        <w:t>FNOPI.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3"/>
        <w:jc w:val="both"/>
      </w:pPr>
      <w:r>
        <w:rPr>
          <w:spacing w:val="-1"/>
        </w:rPr>
        <w:t>“Questo</w:t>
      </w:r>
      <w:r>
        <w:rPr>
          <w:spacing w:val="-13"/>
        </w:rPr>
        <w:t> </w:t>
      </w:r>
      <w:r>
        <w:rPr>
          <w:spacing w:val="-1"/>
        </w:rPr>
        <w:t>progetto</w:t>
      </w:r>
      <w:r>
        <w:rPr>
          <w:spacing w:val="-13"/>
        </w:rPr>
        <w:t> </w:t>
      </w:r>
      <w:r>
        <w:rPr>
          <w:spacing w:val="-1"/>
        </w:rPr>
        <w:t>rappresenta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reale</w:t>
      </w:r>
      <w:r>
        <w:rPr>
          <w:spacing w:val="-8"/>
        </w:rPr>
        <w:t> </w:t>
      </w:r>
      <w:r>
        <w:rPr>
          <w:spacing w:val="-1"/>
        </w:rPr>
        <w:t>continuazione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quanto</w:t>
      </w:r>
      <w:r>
        <w:rPr>
          <w:spacing w:val="-11"/>
        </w:rPr>
        <w:t> </w:t>
      </w:r>
      <w:r>
        <w:rPr/>
        <w:t>Vitattiva</w:t>
      </w:r>
      <w:r>
        <w:rPr>
          <w:spacing w:val="-14"/>
        </w:rPr>
        <w:t> </w:t>
      </w:r>
      <w:r>
        <w:rPr/>
        <w:t>ha</w:t>
      </w:r>
      <w:r>
        <w:rPr>
          <w:spacing w:val="-10"/>
        </w:rPr>
        <w:t> </w:t>
      </w:r>
      <w:r>
        <w:rPr/>
        <w:t>fatto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questi</w:t>
      </w:r>
      <w:r>
        <w:rPr>
          <w:spacing w:val="-14"/>
        </w:rPr>
        <w:t> </w:t>
      </w:r>
      <w:r>
        <w:rPr/>
        <w:t>anni</w:t>
      </w:r>
      <w:r>
        <w:rPr>
          <w:spacing w:val="1"/>
        </w:rPr>
        <w:t> </w:t>
      </w:r>
      <w:r>
        <w:rPr/>
        <w:t>insieme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Federanziani”,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Alfonso</w:t>
      </w:r>
      <w:r>
        <w:rPr>
          <w:spacing w:val="1"/>
        </w:rPr>
        <w:t> </w:t>
      </w:r>
      <w:r>
        <w:rPr/>
        <w:t>Rossi,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Vitattiva,</w:t>
      </w:r>
      <w:r>
        <w:rPr>
          <w:spacing w:val="1"/>
        </w:rPr>
        <w:t> </w:t>
      </w:r>
      <w:r>
        <w:rPr/>
        <w:t>“Infatti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approccio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Tablet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informatizzare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frequentanti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centri</w:t>
      </w:r>
      <w:r>
        <w:rPr>
          <w:spacing w:val="-9"/>
        </w:rPr>
        <w:t> </w:t>
      </w:r>
      <w:r>
        <w:rPr/>
        <w:t>anziani,</w:t>
      </w:r>
      <w:r>
        <w:rPr>
          <w:spacing w:val="-3"/>
        </w:rPr>
        <w:t> </w:t>
      </w:r>
      <w:r>
        <w:rPr/>
        <w:t>rappresentò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primo</w:t>
      </w:r>
      <w:r>
        <w:rPr>
          <w:spacing w:val="-52"/>
        </w:rPr>
        <w:t> </w:t>
      </w:r>
      <w:r>
        <w:rPr/>
        <w:t>passo, che poi portò gli stessi ad impadronirsi dell’iPhone e durante il look down comunicare</w:t>
      </w:r>
      <w:r>
        <w:rPr>
          <w:spacing w:val="1"/>
        </w:rPr>
        <w:t> </w:t>
      </w:r>
      <w:r>
        <w:rPr/>
        <w:t>in piattaforma Zoom e tutto ciò che vi naviga intorno. Consideriamo questa ultima iniziativa</w:t>
      </w:r>
      <w:r>
        <w:rPr>
          <w:spacing w:val="1"/>
        </w:rPr>
        <w:t> </w:t>
      </w:r>
      <w:r>
        <w:rPr/>
        <w:t>un vero</w:t>
      </w:r>
      <w:r>
        <w:rPr>
          <w:spacing w:val="-1"/>
        </w:rPr>
        <w:t> </w:t>
      </w:r>
      <w:r>
        <w:rPr/>
        <w:t>passo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tempi attuali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il mondo Over”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5363"/>
      </w:pPr>
      <w:r>
        <w:rPr>
          <w:u w:val="single"/>
        </w:rPr>
        <w:t>Ufficio stampa</w:t>
      </w:r>
      <w:r>
        <w:rPr>
          <w:spacing w:val="1"/>
        </w:rPr>
        <w:t> </w:t>
      </w:r>
      <w:hyperlink r:id="rId8">
        <w:r>
          <w:rPr>
            <w:spacing w:val="-1"/>
          </w:rPr>
          <w:t>comunicazione@senioritalia.it</w:t>
        </w:r>
      </w:hyperlink>
      <w:r>
        <w:rPr>
          <w:spacing w:val="-52"/>
        </w:rPr>
        <w:t> </w:t>
      </w:r>
      <w:r>
        <w:rPr/>
        <w:t>Cellulare:</w:t>
      </w:r>
      <w:r>
        <w:rPr>
          <w:spacing w:val="-3"/>
        </w:rPr>
        <w:t> </w:t>
      </w:r>
      <w:r>
        <w:rPr/>
        <w:t>366.9847899</w:t>
      </w:r>
    </w:p>
    <w:sectPr>
      <w:pgSz w:w="11910" w:h="16840"/>
      <w:pgMar w:header="709" w:footer="1357" w:top="1480" w:bottom="15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503998pt;margin-top:760.05603pt;width:456.43pt;height:.47998pt;mso-position-horizontal-relative:page;mso-position-vertical-relative:page;z-index:-157721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220001pt;margin-top:762.505981pt;width:295.350pt;height:44.85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line="222" w:lineRule="exact" w:before="0"/>
                  <w:ind w:left="4" w:right="1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Senior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Italia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FederAnziani</w:t>
                </w:r>
              </w:p>
              <w:p>
                <w:pPr>
                  <w:spacing w:line="219" w:lineRule="exact" w:before="0"/>
                  <w:ind w:left="5" w:right="11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Viale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delle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Milizie,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00192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Roma</w:t>
                </w:r>
              </w:p>
              <w:p>
                <w:pPr>
                  <w:spacing w:line="219" w:lineRule="exact" w:before="1"/>
                  <w:ind w:left="11" w:right="1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06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87756407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fax 06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87756396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C.F: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97430410585</w:t>
                </w:r>
              </w:p>
              <w:p>
                <w:pPr>
                  <w:spacing w:line="219" w:lineRule="exact" w:before="0"/>
                  <w:ind w:left="11" w:right="11" w:firstLine="0"/>
                  <w:jc w:val="center"/>
                  <w:rPr>
                    <w:sz w:val="18"/>
                  </w:rPr>
                </w:pPr>
                <w:hyperlink r:id="rId1">
                  <w:r>
                    <w:rPr>
                      <w:sz w:val="18"/>
                    </w:rPr>
                    <w:t>federanziani@pec.it</w:t>
                  </w:r>
                  <w:r>
                    <w:rPr>
                      <w:spacing w:val="-6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-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2">
                  <w:r>
                    <w:rPr>
                      <w:sz w:val="18"/>
                    </w:rPr>
                    <w:t>segreteria.presidenza@senioritalia.it</w:t>
                  </w:r>
                  <w:r>
                    <w:rPr>
                      <w:spacing w:val="-5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–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3">
                  <w:r>
                    <w:rPr>
                      <w:sz w:val="18"/>
                    </w:rPr>
                    <w:t>www.senioritalia.it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6.059998pt;margin-top:784.615967pt;width:22.45pt;height:13.05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900430</wp:posOffset>
          </wp:positionH>
          <wp:positionV relativeFrom="page">
            <wp:posOffset>450214</wp:posOffset>
          </wp:positionV>
          <wp:extent cx="1504315" cy="3378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31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341" w:lineRule="exact"/>
      <w:ind w:left="118" w:right="161"/>
      <w:jc w:val="center"/>
      <w:outlineLvl w:val="1"/>
    </w:pPr>
    <w:rPr>
      <w:rFonts w:ascii="Calibri" w:hAnsi="Calibri" w:eastAsia="Calibri" w:cs="Calibri"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62" w:right="161"/>
      <w:jc w:val="center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amiafarma.it/" TargetMode="External"/><Relationship Id="rId8" Type="http://schemas.openxmlformats.org/officeDocument/2006/relationships/hyperlink" Target="mailto:comunicazione@senioritalia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federanziani@pec.it" TargetMode="External"/><Relationship Id="rId2" Type="http://schemas.openxmlformats.org/officeDocument/2006/relationships/hyperlink" Target="mailto:segreteria.presidenza@senioritalia.it" TargetMode="External"/><Relationship Id="rId3" Type="http://schemas.openxmlformats.org/officeDocument/2006/relationships/hyperlink" Target="http://www.senioritalia.i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dc:title>Roma, 30 gennaio 2007</dc:title>
  <dcterms:created xsi:type="dcterms:W3CDTF">2022-05-10T08:13:06Z</dcterms:created>
  <dcterms:modified xsi:type="dcterms:W3CDTF">2022-05-10T08:13:06Z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2022-05-10T00:00:00Z</vt:filetime>
  </property>
</Properties>
</file>