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5FD0A" w14:textId="00628038" w:rsidR="004A3F17" w:rsidRPr="00C31AC1" w:rsidRDefault="001F1735" w:rsidP="00C31AC1">
      <w:pPr>
        <w:rPr>
          <w:rFonts w:ascii="Times New Roman" w:hAnsi="Times New Roman"/>
          <w:lang w:val="it-IT"/>
        </w:rPr>
      </w:pPr>
      <w:bookmarkStart w:id="0" w:name="_Hlk20910020"/>
      <w:bookmarkStart w:id="1" w:name="_Hlk8289825"/>
      <w:r w:rsidRPr="00C31AC1">
        <w:rPr>
          <w:rFonts w:ascii="Times New Roman" w:hAnsi="Times New Roman"/>
          <w:b/>
          <w:bCs/>
          <w:lang w:val="it-IT"/>
        </w:rPr>
        <w:t xml:space="preserve"> PRESS RELEASE</w:t>
      </w:r>
    </w:p>
    <w:bookmarkEnd w:id="0"/>
    <w:bookmarkEnd w:id="1"/>
    <w:p w14:paraId="55509598" w14:textId="77777777" w:rsidR="00D01B16" w:rsidRPr="00C31AC1" w:rsidRDefault="00D01B16" w:rsidP="00C31AC1">
      <w:pPr>
        <w:rPr>
          <w:rFonts w:ascii="Times New Roman" w:eastAsia="Arial" w:hAnsi="Times New Roman"/>
          <w:b/>
          <w:bCs/>
          <w:lang w:val="it-IT"/>
        </w:rPr>
      </w:pPr>
    </w:p>
    <w:p w14:paraId="6297A93E" w14:textId="1F41C587" w:rsidR="00E714C8" w:rsidRDefault="00E714C8" w:rsidP="00CB31E0">
      <w:pPr>
        <w:spacing w:after="160" w:line="252" w:lineRule="auto"/>
        <w:jc w:val="center"/>
        <w:rPr>
          <w:rFonts w:ascii="Times New Roman" w:eastAsia="Calibri" w:hAnsi="Times New Roman"/>
          <w:b/>
          <w:bCs/>
          <w:i/>
          <w:iCs/>
          <w:szCs w:val="22"/>
          <w:lang w:val="it-IT"/>
        </w:rPr>
      </w:pPr>
      <w:bookmarkStart w:id="2" w:name="_Hlk115688614"/>
      <w:r w:rsidRPr="00E714C8">
        <w:rPr>
          <w:rFonts w:ascii="Times New Roman" w:hAnsi="Times New Roman"/>
          <w:b/>
          <w:bCs/>
          <w:szCs w:val="22"/>
          <w:lang w:val="it-IT"/>
        </w:rPr>
        <w:t>Alexion</w:t>
      </w:r>
      <w:r w:rsidR="005E073E">
        <w:rPr>
          <w:rFonts w:ascii="Times New Roman" w:hAnsi="Times New Roman"/>
          <w:b/>
          <w:bCs/>
          <w:szCs w:val="22"/>
          <w:lang w:val="it-IT"/>
        </w:rPr>
        <w:t>, AstraZeneca Rare Disease</w:t>
      </w:r>
      <w:r w:rsidRPr="00E714C8">
        <w:rPr>
          <w:rFonts w:ascii="Times New Roman" w:hAnsi="Times New Roman"/>
          <w:b/>
          <w:bCs/>
          <w:szCs w:val="22"/>
          <w:lang w:val="it-IT"/>
        </w:rPr>
        <w:t xml:space="preserve"> si unisce ad UNIAMO e alla comunità </w:t>
      </w:r>
      <w:r w:rsidR="00E86CE2">
        <w:rPr>
          <w:rFonts w:ascii="Times New Roman" w:hAnsi="Times New Roman"/>
          <w:b/>
          <w:bCs/>
          <w:szCs w:val="22"/>
          <w:lang w:val="it-IT"/>
        </w:rPr>
        <w:t xml:space="preserve">delle persone che vivono con malattie rare </w:t>
      </w:r>
      <w:r w:rsidRPr="00E714C8">
        <w:rPr>
          <w:rFonts w:ascii="Times New Roman" w:hAnsi="Times New Roman"/>
          <w:b/>
          <w:bCs/>
          <w:szCs w:val="22"/>
          <w:lang w:val="it-IT"/>
        </w:rPr>
        <w:t>per la Giornata Mondiale</w:t>
      </w:r>
      <w:r w:rsidRPr="00E714C8">
        <w:rPr>
          <w:rFonts w:ascii="Times New Roman" w:hAnsi="Times New Roman"/>
          <w:b/>
          <w:bCs/>
          <w:szCs w:val="22"/>
          <w:lang w:val="it-IT"/>
        </w:rPr>
        <w:br/>
      </w:r>
      <w:r w:rsidR="00CB31E0" w:rsidRPr="00E714C8">
        <w:rPr>
          <w:rFonts w:ascii="Times New Roman" w:eastAsia="Calibri" w:hAnsi="Times New Roman"/>
          <w:b/>
          <w:bCs/>
          <w:szCs w:val="22"/>
          <w:lang w:val="it-IT"/>
        </w:rPr>
        <w:t>MALATTIE RARE: L’ALBERO DELLA VITA SI TINGE DI VERDE, VIOLA E AZZURRO</w:t>
      </w:r>
      <w:r w:rsidR="00CB31E0" w:rsidRPr="00E714C8">
        <w:rPr>
          <w:rFonts w:ascii="Times New Roman" w:eastAsia="Calibri" w:hAnsi="Times New Roman"/>
          <w:b/>
          <w:bCs/>
          <w:sz w:val="24"/>
          <w:lang w:val="it-IT"/>
        </w:rPr>
        <w:br/>
      </w:r>
      <w:r w:rsidR="00CB31E0" w:rsidRPr="00E714C8">
        <w:rPr>
          <w:rFonts w:ascii="Times New Roman" w:eastAsia="Calibri" w:hAnsi="Times New Roman"/>
          <w:b/>
          <w:bCs/>
          <w:sz w:val="23"/>
          <w:szCs w:val="23"/>
          <w:lang w:val="it-IT"/>
        </w:rPr>
        <w:t>“PEDALIAMO PER CREARE SENSIBILIZZAZIONE SULLA MIASTENIA GRAVE”</w:t>
      </w:r>
      <w:r w:rsidR="00CB31E0" w:rsidRPr="00E714C8">
        <w:rPr>
          <w:rFonts w:ascii="Times New Roman" w:eastAsia="Calibri" w:hAnsi="Times New Roman"/>
          <w:b/>
          <w:bCs/>
          <w:sz w:val="24"/>
          <w:lang w:val="it-IT"/>
        </w:rPr>
        <w:br/>
      </w:r>
      <w:r w:rsidRPr="00E714C8">
        <w:rPr>
          <w:rFonts w:ascii="Times New Roman" w:hAnsi="Times New Roman"/>
          <w:b/>
          <w:bCs/>
          <w:i/>
          <w:iCs/>
          <w:szCs w:val="22"/>
          <w:lang w:val="it-IT"/>
        </w:rPr>
        <w:t>Al M</w:t>
      </w:r>
      <w:r w:rsidR="00666064">
        <w:rPr>
          <w:rFonts w:ascii="Times New Roman" w:hAnsi="Times New Roman"/>
          <w:b/>
          <w:bCs/>
          <w:i/>
          <w:iCs/>
          <w:szCs w:val="22"/>
          <w:lang w:val="it-IT"/>
        </w:rPr>
        <w:t>IND</w:t>
      </w:r>
      <w:r w:rsidRPr="00E714C8">
        <w:rPr>
          <w:rFonts w:ascii="Times New Roman" w:hAnsi="Times New Roman"/>
          <w:b/>
          <w:bCs/>
          <w:i/>
          <w:iCs/>
          <w:szCs w:val="22"/>
          <w:lang w:val="it-IT"/>
        </w:rPr>
        <w:t xml:space="preserve"> di Milano d</w:t>
      </w:r>
      <w:r w:rsidR="00CB31E0" w:rsidRPr="00E714C8">
        <w:rPr>
          <w:rFonts w:ascii="Times New Roman" w:eastAsia="Calibri" w:hAnsi="Times New Roman"/>
          <w:b/>
          <w:bCs/>
          <w:i/>
          <w:iCs/>
          <w:szCs w:val="22"/>
          <w:lang w:val="it-IT"/>
        </w:rPr>
        <w:t>alle 1</w:t>
      </w:r>
      <w:r w:rsidR="005E073E">
        <w:rPr>
          <w:rFonts w:ascii="Times New Roman" w:eastAsia="Calibri" w:hAnsi="Times New Roman"/>
          <w:b/>
          <w:bCs/>
          <w:i/>
          <w:iCs/>
          <w:szCs w:val="22"/>
          <w:lang w:val="it-IT"/>
        </w:rPr>
        <w:t>9</w:t>
      </w:r>
      <w:r w:rsidR="00CB31E0" w:rsidRPr="00E714C8">
        <w:rPr>
          <w:rFonts w:ascii="Times New Roman" w:eastAsia="Calibri" w:hAnsi="Times New Roman"/>
          <w:b/>
          <w:bCs/>
          <w:i/>
          <w:iCs/>
          <w:szCs w:val="22"/>
          <w:lang w:val="it-IT"/>
        </w:rPr>
        <w:t xml:space="preserve"> di oggi con bike speciali si alimenterà l’illuminazione del simbolo di Expo. Il dott. Mantegazza: “Queste patologie devono rappresentare una priorità”. La dott.ssa Rossi, General Manager di Alexion: “Ogni giorno siamo in prima linea per aiutare i pazienti”</w:t>
      </w:r>
    </w:p>
    <w:p w14:paraId="6E92901E" w14:textId="565A55BA" w:rsidR="00CB31E0" w:rsidRPr="00E714C8" w:rsidRDefault="00CB31E0" w:rsidP="00CB31E0">
      <w:pPr>
        <w:spacing w:after="160" w:line="252" w:lineRule="auto"/>
        <w:jc w:val="center"/>
        <w:rPr>
          <w:rFonts w:ascii="Times New Roman" w:eastAsia="Calibri" w:hAnsi="Times New Roman"/>
          <w:b/>
          <w:bCs/>
          <w:sz w:val="24"/>
          <w:lang w:val="it-IT"/>
        </w:rPr>
      </w:pPr>
      <w:r w:rsidRPr="00E714C8">
        <w:rPr>
          <w:rFonts w:ascii="Times New Roman" w:eastAsia="Calibri" w:hAnsi="Times New Roman"/>
          <w:b/>
          <w:bCs/>
          <w:i/>
          <w:iCs/>
          <w:szCs w:val="22"/>
          <w:lang w:val="it-IT"/>
        </w:rPr>
        <w:t xml:space="preserve"> Alla manifestazione interviene anche Guido Bertolaso</w:t>
      </w:r>
    </w:p>
    <w:p w14:paraId="07AFC570" w14:textId="77777777" w:rsidR="00CB31E0" w:rsidRPr="00E714C8" w:rsidRDefault="00CB31E0" w:rsidP="00CB31E0">
      <w:pPr>
        <w:spacing w:after="160" w:line="252" w:lineRule="auto"/>
        <w:jc w:val="both"/>
        <w:rPr>
          <w:rFonts w:ascii="Times New Roman" w:eastAsia="Calibri" w:hAnsi="Times New Roman"/>
          <w:sz w:val="24"/>
          <w:lang w:val="it-IT"/>
        </w:rPr>
      </w:pPr>
    </w:p>
    <w:p w14:paraId="7D361AF2" w14:textId="4F7AD398" w:rsidR="00CB31E0" w:rsidRPr="00E714C8" w:rsidRDefault="00CB31E0" w:rsidP="00CB31E0">
      <w:pPr>
        <w:spacing w:after="160"/>
        <w:jc w:val="both"/>
        <w:rPr>
          <w:rFonts w:ascii="Times New Roman" w:eastAsia="Calibri" w:hAnsi="Times New Roman"/>
          <w:sz w:val="24"/>
          <w:lang w:val="it-IT"/>
        </w:rPr>
      </w:pPr>
      <w:r w:rsidRPr="00E714C8">
        <w:rPr>
          <w:rFonts w:ascii="Times New Roman" w:eastAsia="Calibri" w:hAnsi="Times New Roman"/>
          <w:i/>
          <w:iCs/>
          <w:sz w:val="24"/>
          <w:lang w:val="it-IT"/>
        </w:rPr>
        <w:t>28 febbraio 2023</w:t>
      </w:r>
      <w:r w:rsidRPr="00E714C8">
        <w:rPr>
          <w:rFonts w:ascii="Times New Roman" w:eastAsia="Calibri" w:hAnsi="Times New Roman"/>
          <w:sz w:val="24"/>
          <w:lang w:val="it-IT"/>
        </w:rPr>
        <w:t xml:space="preserve"> – Per sensibilizzare la popolazione su una malattia rara, la miastenia gravis generalizzata, oggi verrà illuminato di verde, viola e azzurro l'Albero della Vita al MIND (Milano Innovation District). Il monumento, simbolo dell’Expo, dalle 1</w:t>
      </w:r>
      <w:r w:rsidR="005E073E">
        <w:rPr>
          <w:rFonts w:ascii="Times New Roman" w:eastAsia="Calibri" w:hAnsi="Times New Roman"/>
          <w:sz w:val="24"/>
          <w:lang w:val="it-IT"/>
        </w:rPr>
        <w:t>9</w:t>
      </w:r>
      <w:r w:rsidRPr="00E714C8">
        <w:rPr>
          <w:rFonts w:ascii="Times New Roman" w:eastAsia="Calibri" w:hAnsi="Times New Roman"/>
          <w:sz w:val="24"/>
          <w:lang w:val="it-IT"/>
        </w:rPr>
        <w:t xml:space="preserve"> </w:t>
      </w:r>
      <w:r w:rsidR="00D429DA">
        <w:rPr>
          <w:rFonts w:ascii="Times New Roman" w:eastAsia="Calibri" w:hAnsi="Times New Roman"/>
          <w:sz w:val="24"/>
          <w:lang w:val="it-IT"/>
        </w:rPr>
        <w:t xml:space="preserve">di oggi </w:t>
      </w:r>
      <w:r w:rsidRPr="00E714C8">
        <w:rPr>
          <w:rFonts w:ascii="Times New Roman" w:eastAsia="Calibri" w:hAnsi="Times New Roman"/>
          <w:sz w:val="24"/>
          <w:lang w:val="it-IT"/>
        </w:rPr>
        <w:t>sarà reso luminoso attraverso l'energia cinetica prodotta da un corner di bike. I ciclisti saranno i dipendenti di Alexion</w:t>
      </w:r>
      <w:r w:rsidR="005E073E">
        <w:rPr>
          <w:rFonts w:ascii="Times New Roman" w:eastAsia="Calibri" w:hAnsi="Times New Roman"/>
          <w:sz w:val="24"/>
          <w:lang w:val="it-IT"/>
        </w:rPr>
        <w:t>,</w:t>
      </w:r>
      <w:r w:rsidRPr="00E714C8">
        <w:rPr>
          <w:rFonts w:ascii="Times New Roman" w:eastAsia="Calibri" w:hAnsi="Times New Roman"/>
          <w:sz w:val="24"/>
          <w:lang w:val="it-IT"/>
        </w:rPr>
        <w:t xml:space="preserve"> </w:t>
      </w:r>
      <w:r w:rsidR="005E073E">
        <w:rPr>
          <w:rFonts w:ascii="Times New Roman" w:eastAsia="Calibri" w:hAnsi="Times New Roman"/>
          <w:sz w:val="24"/>
          <w:lang w:val="it-IT"/>
        </w:rPr>
        <w:t xml:space="preserve">AstraZeneca Rare Disease </w:t>
      </w:r>
      <w:r w:rsidRPr="00E714C8">
        <w:rPr>
          <w:rFonts w:ascii="Times New Roman" w:eastAsia="Calibri" w:hAnsi="Times New Roman"/>
          <w:sz w:val="24"/>
          <w:lang w:val="it-IT"/>
        </w:rPr>
        <w:t>che hanno deciso di organizzare questo evento in occasione del 28 febbraio, la Giornata Mondiale delle Malattie Rare (di cui verde, viola e azzurro sono i colori ufficiali)</w:t>
      </w:r>
      <w:r w:rsidR="005E073E">
        <w:rPr>
          <w:rFonts w:ascii="Times New Roman" w:eastAsia="Calibri" w:hAnsi="Times New Roman"/>
          <w:sz w:val="24"/>
          <w:lang w:val="it-IT"/>
        </w:rPr>
        <w:t xml:space="preserve">, </w:t>
      </w:r>
      <w:r w:rsidR="00E714C8" w:rsidRPr="00E714C8">
        <w:rPr>
          <w:rFonts w:ascii="Times New Roman" w:hAnsi="Times New Roman"/>
          <w:sz w:val="24"/>
          <w:lang w:val="it-IT"/>
        </w:rPr>
        <w:t>aderendo alla campagna #UNIAMOleforze.</w:t>
      </w:r>
    </w:p>
    <w:p w14:paraId="1FB4BE23" w14:textId="7EB76E17" w:rsidR="00CB31E0" w:rsidRPr="00E714C8" w:rsidRDefault="00CB31E0" w:rsidP="00CB31E0">
      <w:pPr>
        <w:spacing w:after="160"/>
        <w:jc w:val="both"/>
        <w:rPr>
          <w:rFonts w:ascii="Times New Roman" w:eastAsia="Calibri" w:hAnsi="Times New Roman"/>
          <w:sz w:val="24"/>
          <w:lang w:val="it-IT"/>
        </w:rPr>
      </w:pPr>
      <w:r w:rsidRPr="00E714C8">
        <w:rPr>
          <w:rFonts w:ascii="Times New Roman" w:eastAsia="Calibri" w:hAnsi="Times New Roman"/>
          <w:sz w:val="24"/>
          <w:lang w:val="it-IT"/>
        </w:rPr>
        <w:t xml:space="preserve">“Le patologie rare devono essere una priorità di salute pubblica a livello mondiale - sottolinea </w:t>
      </w:r>
      <w:r w:rsidRPr="00E714C8">
        <w:rPr>
          <w:rFonts w:ascii="Times New Roman" w:eastAsia="Calibri" w:hAnsi="Times New Roman"/>
          <w:b/>
          <w:bCs/>
          <w:sz w:val="24"/>
          <w:lang w:val="it-IT"/>
        </w:rPr>
        <w:t>Renato Mantegazza</w:t>
      </w:r>
      <w:r w:rsidRPr="00E714C8">
        <w:rPr>
          <w:rFonts w:ascii="Times New Roman" w:eastAsia="Calibri" w:hAnsi="Times New Roman"/>
          <w:sz w:val="24"/>
          <w:lang w:val="it-IT"/>
        </w:rPr>
        <w:t>, del Dipartimento di Neuroimmunologia e Malattie Neuromuscolari dell’Istituto Besta di Milano -. Sono malattie gravi, in totale ammontano ad oltre 7.000 e in molti casi hanno una prognosi infausta a causa della poc</w:t>
      </w:r>
      <w:r w:rsidR="00160B1B" w:rsidRPr="00E714C8">
        <w:rPr>
          <w:rFonts w:ascii="Times New Roman" w:eastAsia="Calibri" w:hAnsi="Times New Roman"/>
          <w:sz w:val="24"/>
          <w:lang w:val="it-IT"/>
        </w:rPr>
        <w:t>a</w:t>
      </w:r>
      <w:r w:rsidRPr="00E714C8">
        <w:rPr>
          <w:rFonts w:ascii="Times New Roman" w:eastAsia="Calibri" w:hAnsi="Times New Roman"/>
          <w:sz w:val="24"/>
          <w:lang w:val="it-IT"/>
        </w:rPr>
        <w:t xml:space="preserve"> conoscenza di queste patologie, ritardi nella diagnosi e spesso per la mancanza di terapie adeguate disponibili. Le malattie rare possono determinare delle fortissime disabilità che stravolgono e minano seriamente la qualità della vita di queste persone e delle loro famiglie. Per esempio</w:t>
      </w:r>
      <w:r w:rsidR="005E073E">
        <w:rPr>
          <w:rFonts w:ascii="Times New Roman" w:eastAsia="Calibri" w:hAnsi="Times New Roman"/>
          <w:sz w:val="24"/>
          <w:lang w:val="it-IT"/>
        </w:rPr>
        <w:t>,</w:t>
      </w:r>
      <w:r w:rsidRPr="00E714C8">
        <w:rPr>
          <w:rFonts w:ascii="Times New Roman" w:eastAsia="Calibri" w:hAnsi="Times New Roman"/>
          <w:sz w:val="24"/>
          <w:lang w:val="it-IT"/>
        </w:rPr>
        <w:t xml:space="preserve"> la miastenia gravis generalizzata è una malattia neuromuscolare autoimmune che colpisce circa 12.000 pazienti in Italia. Causa una forte debolezza dei principali muscoli volontari e ciò può provocare conseguenze devastanti sulla vita di tutti i giorni. Chi ne soffre non ha più la forza adeguata anche per svolgere le mansioni più semplici come lavarsi i denti o portare una borsa. Non solo, tra i vari sintomi possono verificarsi anche forti difficoltà nel linguaggio e gravi disturbi respiratori che rendono necessaria una ventilazione assistita. Più in generale si determina una condizione di affaticamento estremo che spesso costringe a ricoveri ospedalieri. La difficoltà e il ritardo nella diagnosi, e il mancato senso di urgenza nella gestione della miastenia, con conseguenze spesso dannose per i pazienti, è una delle criticità più frequenti”. </w:t>
      </w:r>
    </w:p>
    <w:p w14:paraId="73EF00E1" w14:textId="5E0764F6" w:rsidR="00CB31E0" w:rsidRPr="00E714C8" w:rsidRDefault="00CB31E0" w:rsidP="00CB31E0">
      <w:pPr>
        <w:spacing w:after="160"/>
        <w:jc w:val="both"/>
        <w:rPr>
          <w:rFonts w:ascii="Times New Roman" w:eastAsia="Calibri" w:hAnsi="Times New Roman"/>
          <w:sz w:val="24"/>
          <w:lang w:val="it-IT"/>
        </w:rPr>
      </w:pPr>
      <w:r w:rsidRPr="00E714C8">
        <w:rPr>
          <w:rFonts w:ascii="Times New Roman" w:eastAsia="Calibri" w:hAnsi="Times New Roman"/>
          <w:sz w:val="24"/>
          <w:lang w:val="it-IT"/>
        </w:rPr>
        <w:t xml:space="preserve">“Con questa particolare biciclettata vogliamo ribadire il nostro impegno a 360 gradi per migliorare le condizioni e l’aspettativa di vita delle persone che vivono con patologie rare - aggiunge la dott.ssa </w:t>
      </w:r>
      <w:r w:rsidRPr="00E714C8">
        <w:rPr>
          <w:rFonts w:ascii="Times New Roman" w:eastAsia="Calibri" w:hAnsi="Times New Roman"/>
          <w:b/>
          <w:bCs/>
          <w:sz w:val="24"/>
          <w:lang w:val="it-IT"/>
        </w:rPr>
        <w:t>Anna Chiara Rossi</w:t>
      </w:r>
      <w:r w:rsidRPr="00E714C8">
        <w:rPr>
          <w:rFonts w:ascii="Times New Roman" w:eastAsia="Calibri" w:hAnsi="Times New Roman"/>
          <w:sz w:val="24"/>
          <w:lang w:val="it-IT"/>
        </w:rPr>
        <w:t>, VP&amp; General Manager Italy presso Alexion, AstraZeneca Rare Disease - L’iniziativa si svolge inoltre in una modalità ecofriendly evidenziando la nostra sensibilità aziendale su due temi di grande attualità come l'efficienza energetica e la sostenibilità ambientale. Il gesto simbolico di illuminare un monumento vuole mettere in luce l'impegno che tutti i giorni noi di Alexion, AstraZeneca Rare Disease da più di 30 anni poniamo nella ricerca di soluzioni terapeutiche innovative che possano portare speranza e migliorare la vita dei pazienti di questa comunità.”</w:t>
      </w:r>
    </w:p>
    <w:p w14:paraId="632893D0" w14:textId="6D9607CD" w:rsidR="00CB31E0" w:rsidRPr="00E714C8" w:rsidRDefault="00E714C8" w:rsidP="00E714C8">
      <w:pPr>
        <w:spacing w:after="160" w:line="252" w:lineRule="auto"/>
        <w:jc w:val="both"/>
        <w:rPr>
          <w:rFonts w:ascii="Times New Roman" w:eastAsia="Calibri" w:hAnsi="Times New Roman"/>
          <w:sz w:val="24"/>
          <w:lang w:val="it-IT"/>
        </w:rPr>
      </w:pPr>
      <w:r w:rsidRPr="00E714C8">
        <w:rPr>
          <w:rFonts w:ascii="Times New Roman" w:hAnsi="Times New Roman"/>
          <w:sz w:val="24"/>
          <w:lang w:val="it-IT"/>
        </w:rPr>
        <w:t>“In questo mese sono moltissime le iniziative che si uniscono alla call to action lanciata da</w:t>
      </w:r>
      <w:r w:rsidR="003A5785">
        <w:rPr>
          <w:rFonts w:ascii="Times New Roman" w:hAnsi="Times New Roman"/>
          <w:sz w:val="24"/>
          <w:lang w:val="it-IT"/>
        </w:rPr>
        <w:t xml:space="preserve"> </w:t>
      </w:r>
      <w:r w:rsidRPr="00E714C8">
        <w:rPr>
          <w:rFonts w:ascii="Times New Roman" w:hAnsi="Times New Roman"/>
          <w:sz w:val="24"/>
          <w:lang w:val="it-IT"/>
        </w:rPr>
        <w:t xml:space="preserve">EURORDIS (European Rare Diseases Organisation) a livello europeo e coordinate da UNIAMO in Italia- aggiunge </w:t>
      </w:r>
      <w:r w:rsidRPr="005E073E">
        <w:rPr>
          <w:rFonts w:ascii="Times New Roman" w:hAnsi="Times New Roman"/>
          <w:b/>
          <w:bCs/>
          <w:sz w:val="24"/>
          <w:lang w:val="it-IT"/>
        </w:rPr>
        <w:t>Annalisa Scopinaro</w:t>
      </w:r>
      <w:r w:rsidRPr="00E714C8">
        <w:rPr>
          <w:rFonts w:ascii="Times New Roman" w:hAnsi="Times New Roman"/>
          <w:sz w:val="24"/>
          <w:lang w:val="it-IT"/>
        </w:rPr>
        <w:t xml:space="preserve">, presidente di UNIAMO Federazione Italiana Malattie Rare -. La biciclettata di Milano rientra tra queste e siamo soddisfatti nel </w:t>
      </w:r>
      <w:r w:rsidRPr="00E714C8">
        <w:rPr>
          <w:rFonts w:ascii="Times New Roman" w:hAnsi="Times New Roman"/>
          <w:sz w:val="24"/>
          <w:lang w:val="it-IT"/>
        </w:rPr>
        <w:lastRenderedPageBreak/>
        <w:t>vedere che anche Alexion</w:t>
      </w:r>
      <w:r w:rsidR="005E073E">
        <w:rPr>
          <w:rFonts w:ascii="Times New Roman" w:hAnsi="Times New Roman"/>
          <w:sz w:val="24"/>
          <w:lang w:val="it-IT"/>
        </w:rPr>
        <w:t>, AstraZeneca Rare Disease</w:t>
      </w:r>
      <w:r w:rsidRPr="00E714C8">
        <w:rPr>
          <w:rFonts w:ascii="Times New Roman" w:eastAsia="Calibri" w:hAnsi="Times New Roman"/>
          <w:sz w:val="24"/>
          <w:lang w:val="it-IT"/>
        </w:rPr>
        <w:t xml:space="preserve"> </w:t>
      </w:r>
      <w:r w:rsidR="00CB31E0" w:rsidRPr="00E714C8">
        <w:rPr>
          <w:rFonts w:ascii="Times New Roman" w:eastAsia="Calibri" w:hAnsi="Times New Roman"/>
          <w:sz w:val="24"/>
          <w:lang w:val="it-IT"/>
        </w:rPr>
        <w:t>abbia risposto all’appello della nostra campagna #UNIAM</w:t>
      </w:r>
      <w:r w:rsidR="005E073E">
        <w:rPr>
          <w:rFonts w:ascii="Times New Roman" w:eastAsia="Calibri" w:hAnsi="Times New Roman"/>
          <w:sz w:val="24"/>
          <w:lang w:val="it-IT"/>
        </w:rPr>
        <w:t>O</w:t>
      </w:r>
      <w:r w:rsidR="00CB31E0" w:rsidRPr="00E714C8">
        <w:rPr>
          <w:rFonts w:ascii="Times New Roman" w:eastAsia="Calibri" w:hAnsi="Times New Roman"/>
          <w:sz w:val="24"/>
          <w:lang w:val="it-IT"/>
        </w:rPr>
        <w:t>leforze. Occo</w:t>
      </w:r>
      <w:r w:rsidR="00160B1B" w:rsidRPr="00E714C8">
        <w:rPr>
          <w:rFonts w:ascii="Times New Roman" w:eastAsia="Calibri" w:hAnsi="Times New Roman"/>
          <w:sz w:val="24"/>
          <w:lang w:val="it-IT"/>
        </w:rPr>
        <w:t>r</w:t>
      </w:r>
      <w:r w:rsidR="00CB31E0" w:rsidRPr="00E714C8">
        <w:rPr>
          <w:rFonts w:ascii="Times New Roman" w:eastAsia="Calibri" w:hAnsi="Times New Roman"/>
          <w:sz w:val="24"/>
          <w:lang w:val="it-IT"/>
        </w:rPr>
        <w:t>re infatti coalizzare gli sforzi per giungere a una reale presa in carico della persona, che assicuri in primis una diagnosi precoce, percorsi strutturati e terapie appropriate – tutti aspetti fondamentali in patologie come la miastenia.</w:t>
      </w:r>
      <w:r w:rsidR="008722E0">
        <w:rPr>
          <w:rFonts w:ascii="Times New Roman" w:eastAsia="Calibri" w:hAnsi="Times New Roman"/>
          <w:sz w:val="24"/>
          <w:lang w:val="it-IT"/>
        </w:rPr>
        <w:t>”</w:t>
      </w:r>
    </w:p>
    <w:p w14:paraId="26BB73D2" w14:textId="3BAF7D42" w:rsidR="00CB31E0" w:rsidRPr="00E714C8" w:rsidRDefault="00CB31E0" w:rsidP="00CB31E0">
      <w:pPr>
        <w:spacing w:after="160"/>
        <w:jc w:val="both"/>
        <w:rPr>
          <w:rFonts w:ascii="Times New Roman" w:eastAsia="Calibri" w:hAnsi="Times New Roman"/>
          <w:sz w:val="24"/>
          <w:lang w:val="it-IT"/>
        </w:rPr>
      </w:pPr>
      <w:r w:rsidRPr="00E714C8">
        <w:rPr>
          <w:rFonts w:ascii="Times New Roman" w:eastAsia="Calibri" w:hAnsi="Times New Roman"/>
          <w:sz w:val="24"/>
          <w:lang w:val="it-IT"/>
        </w:rPr>
        <w:t xml:space="preserve"> “Siamo felici di essere al fianco di Alexion</w:t>
      </w:r>
      <w:r w:rsidR="00D913DD">
        <w:rPr>
          <w:rFonts w:ascii="Times New Roman" w:eastAsia="Calibri" w:hAnsi="Times New Roman"/>
          <w:sz w:val="24"/>
          <w:lang w:val="it-IT"/>
        </w:rPr>
        <w:t>, AstraZeneca Rare Disease</w:t>
      </w:r>
      <w:r w:rsidRPr="00E714C8">
        <w:rPr>
          <w:rFonts w:ascii="Times New Roman" w:eastAsia="Calibri" w:hAnsi="Times New Roman"/>
          <w:sz w:val="24"/>
          <w:lang w:val="it-IT"/>
        </w:rPr>
        <w:t xml:space="preserve"> per l’evento che vuole far luce, in tutti i sensi, su una grave patologia - conclude la </w:t>
      </w:r>
      <w:r w:rsidRPr="00E714C8">
        <w:rPr>
          <w:rFonts w:ascii="Times New Roman" w:eastAsia="Calibri" w:hAnsi="Times New Roman"/>
          <w:b/>
          <w:bCs/>
          <w:sz w:val="24"/>
          <w:lang w:val="it-IT"/>
        </w:rPr>
        <w:t>Mariangela Pino</w:t>
      </w:r>
      <w:r w:rsidRPr="00E714C8">
        <w:rPr>
          <w:rFonts w:ascii="Times New Roman" w:eastAsia="Calibri" w:hAnsi="Times New Roman"/>
          <w:sz w:val="24"/>
          <w:lang w:val="it-IT"/>
        </w:rPr>
        <w:t xml:space="preserve">, membro dell’Associazione Italiana Miastenia e Malattie Immunodegenerative (AIM) e segretario della Sezione Lazio di AIM -. Noi donne e uomini miastenici chiediamo maggiore attenzione su questa malattia poco nota ma di grande impatto su migliaia di famiglie. Sono necessari in primis la diagnosi precoce e anche l’accesso a terapie e trattamenti adeguati ed efficaci. Ma le difficoltà per il paziente o il caregiver sono anche di altra natura. L’accesso all’assistenza per le malattie rare non sempre risulta facile anche per problemi burocratici-amministrativi che regolamentano i percorsi di cura. </w:t>
      </w:r>
      <w:r w:rsidR="00CC229D">
        <w:rPr>
          <w:rFonts w:ascii="Times New Roman" w:eastAsia="Calibri" w:hAnsi="Times New Roman"/>
          <w:sz w:val="24"/>
          <w:lang w:val="it-IT"/>
        </w:rPr>
        <w:t>E</w:t>
      </w:r>
      <w:r w:rsidRPr="00E714C8">
        <w:rPr>
          <w:rFonts w:ascii="Times New Roman" w:eastAsia="Calibri" w:hAnsi="Times New Roman"/>
          <w:sz w:val="24"/>
          <w:lang w:val="it-IT"/>
        </w:rPr>
        <w:t xml:space="preserve"> questa situazione può gravare ulteriormente su persone che devono già destreggiarsi tra numerose difficoltà. Quindi per migliorare le condizioni e aspettative di vita dei pazienti rari c’è bisogno dell’impegno di tutti, non solo dei professionisti sanitari, ma anche dell’Industria, delle Istituzioni e della Società Civile”. </w:t>
      </w:r>
    </w:p>
    <w:p w14:paraId="0057104A" w14:textId="77777777" w:rsidR="00CB31E0" w:rsidRPr="00E714C8" w:rsidRDefault="00CB31E0" w:rsidP="00CB31E0">
      <w:pPr>
        <w:spacing w:after="160"/>
        <w:jc w:val="both"/>
        <w:rPr>
          <w:rFonts w:ascii="Times New Roman" w:eastAsia="Calibri" w:hAnsi="Times New Roman"/>
          <w:sz w:val="24"/>
          <w:lang w:val="it-IT"/>
        </w:rPr>
      </w:pPr>
      <w:r w:rsidRPr="00E714C8">
        <w:rPr>
          <w:rFonts w:ascii="Times New Roman" w:eastAsia="Calibri" w:hAnsi="Times New Roman"/>
          <w:sz w:val="24"/>
          <w:lang w:val="it-IT"/>
        </w:rPr>
        <w:t xml:space="preserve">All’incontro interverrà anche Guido Bertolaso. </w:t>
      </w:r>
    </w:p>
    <w:p w14:paraId="31B89B7C" w14:textId="77777777" w:rsidR="0027297B" w:rsidRPr="0027297B" w:rsidRDefault="0027297B" w:rsidP="0027297B">
      <w:pPr>
        <w:spacing w:after="160" w:line="252" w:lineRule="auto"/>
        <w:jc w:val="both"/>
        <w:rPr>
          <w:rFonts w:eastAsia="Calibri" w:cs="Arial"/>
          <w:szCs w:val="22"/>
          <w:lang w:val="it-IT"/>
        </w:rPr>
      </w:pPr>
    </w:p>
    <w:p w14:paraId="47705AA9" w14:textId="77777777" w:rsidR="002B17D4" w:rsidRDefault="002B17D4" w:rsidP="001F1735">
      <w:pPr>
        <w:spacing w:after="160" w:line="252" w:lineRule="auto"/>
        <w:jc w:val="both"/>
        <w:rPr>
          <w:rFonts w:eastAsia="Calibri" w:cs="Arial"/>
          <w:szCs w:val="22"/>
          <w:lang w:val="it-IT"/>
        </w:rPr>
      </w:pPr>
    </w:p>
    <w:p w14:paraId="50DAE306" w14:textId="77777777" w:rsidR="002B17D4" w:rsidRDefault="002B17D4" w:rsidP="001F1735">
      <w:pPr>
        <w:spacing w:after="160" w:line="252" w:lineRule="auto"/>
        <w:jc w:val="both"/>
        <w:rPr>
          <w:rFonts w:eastAsia="Calibri" w:cs="Arial"/>
          <w:szCs w:val="22"/>
          <w:lang w:val="it-IT"/>
        </w:rPr>
      </w:pPr>
    </w:p>
    <w:bookmarkEnd w:id="2"/>
    <w:p w14:paraId="6A7E5DD1" w14:textId="77777777" w:rsidR="002B17D4" w:rsidRDefault="002B17D4" w:rsidP="001F1735">
      <w:pPr>
        <w:spacing w:after="160" w:line="252" w:lineRule="auto"/>
        <w:jc w:val="both"/>
        <w:rPr>
          <w:rFonts w:eastAsia="Calibri" w:cs="Arial"/>
          <w:szCs w:val="22"/>
          <w:lang w:val="it-IT"/>
        </w:rPr>
      </w:pPr>
    </w:p>
    <w:sectPr w:rsidR="002B17D4" w:rsidSect="00C94D45">
      <w:footerReference w:type="default" r:id="rId11"/>
      <w:headerReference w:type="first" r:id="rId12"/>
      <w:footerReference w:type="first" r:id="rId13"/>
      <w:pgSz w:w="11907" w:h="16840" w:code="9"/>
      <w:pgMar w:top="1701" w:right="1440" w:bottom="0" w:left="1440" w:header="1152" w:footer="340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D3BE9" w14:textId="77777777" w:rsidR="00902D49" w:rsidRDefault="00902D49">
      <w:r>
        <w:separator/>
      </w:r>
    </w:p>
  </w:endnote>
  <w:endnote w:type="continuationSeparator" w:id="0">
    <w:p w14:paraId="66B297CA" w14:textId="77777777" w:rsidR="00902D49" w:rsidRDefault="00902D49">
      <w:r>
        <w:continuationSeparator/>
      </w:r>
    </w:p>
  </w:endnote>
  <w:endnote w:type="continuationNotice" w:id="1">
    <w:p w14:paraId="0629C194" w14:textId="77777777" w:rsidR="00902D49" w:rsidRDefault="00902D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55 Roman">
    <w:altName w:val="Arial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E4E3B" w14:textId="77777777" w:rsidR="00962C69" w:rsidRDefault="00962C69" w:rsidP="00962C69">
    <w:pPr>
      <w:spacing w:line="180" w:lineRule="atLeast"/>
      <w:rPr>
        <w:rFonts w:cs="Arial"/>
        <w:color w:val="002F6C"/>
        <w:sz w:val="15"/>
        <w:szCs w:val="15"/>
        <w:lang w:eastAsia="it-IT"/>
      </w:rPr>
    </w:pPr>
    <w:r w:rsidRPr="00962C69">
      <w:rPr>
        <w:rFonts w:cs="Arial"/>
        <w:color w:val="000000" w:themeColor="text1"/>
        <w:sz w:val="15"/>
        <w:szCs w:val="15"/>
      </w:rPr>
      <w:t>© 2022 Alexion AstraZeneca Rare Disease</w:t>
    </w:r>
  </w:p>
  <w:p w14:paraId="527E17F2" w14:textId="77777777" w:rsidR="00571192" w:rsidRPr="00D64AA4" w:rsidRDefault="00571192" w:rsidP="00D64AA4">
    <w:pPr>
      <w:pStyle w:val="Pidipagina"/>
      <w:jc w:val="right"/>
      <w:rPr>
        <w:rFonts w:cs="Arial"/>
        <w:b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0AE24" w14:textId="3CFB0E77" w:rsidR="00962C69" w:rsidRPr="00962C69" w:rsidRDefault="00962C69" w:rsidP="00962C69">
    <w:pPr>
      <w:spacing w:line="180" w:lineRule="atLeast"/>
      <w:rPr>
        <w:rFonts w:cs="Arial"/>
        <w:color w:val="000000" w:themeColor="text1"/>
        <w:sz w:val="15"/>
        <w:szCs w:val="15"/>
        <w:lang w:eastAsia="it-IT"/>
      </w:rPr>
    </w:pPr>
    <w:r w:rsidRPr="00962C69">
      <w:rPr>
        <w:rFonts w:cs="Arial"/>
        <w:color w:val="000000" w:themeColor="text1"/>
        <w:sz w:val="15"/>
        <w:szCs w:val="15"/>
      </w:rPr>
      <w:t>© 2022 Alexion AstraZeneca Rare Disease</w:t>
    </w:r>
  </w:p>
  <w:p w14:paraId="32C77AA1" w14:textId="6780F0C3" w:rsidR="00962C69" w:rsidRDefault="00962C69">
    <w:pPr>
      <w:pStyle w:val="Pidipagina"/>
    </w:pPr>
  </w:p>
  <w:p w14:paraId="60E38201" w14:textId="220B9E60" w:rsidR="00571192" w:rsidRPr="00A13F28" w:rsidRDefault="00571192" w:rsidP="00D51862">
    <w:pPr>
      <w:pStyle w:val="Pidipagina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0E11C" w14:textId="77777777" w:rsidR="00902D49" w:rsidRDefault="00902D49">
      <w:r>
        <w:separator/>
      </w:r>
    </w:p>
  </w:footnote>
  <w:footnote w:type="continuationSeparator" w:id="0">
    <w:p w14:paraId="7A7281EE" w14:textId="77777777" w:rsidR="00902D49" w:rsidRDefault="00902D49">
      <w:r>
        <w:continuationSeparator/>
      </w:r>
    </w:p>
  </w:footnote>
  <w:footnote w:type="continuationNotice" w:id="1">
    <w:p w14:paraId="1E011B71" w14:textId="77777777" w:rsidR="00902D49" w:rsidRDefault="00902D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D85F" w14:textId="77777777" w:rsidR="00E84519" w:rsidRPr="009C4387" w:rsidRDefault="00A97C95" w:rsidP="00E84519">
    <w:pPr>
      <w:pStyle w:val="Intestazione"/>
      <w:tabs>
        <w:tab w:val="clear" w:pos="4320"/>
        <w:tab w:val="clear" w:pos="8640"/>
        <w:tab w:val="left" w:pos="4275"/>
      </w:tabs>
      <w:rPr>
        <w:rFonts w:cs="Arial"/>
        <w:color w:val="830051"/>
      </w:rPr>
    </w:pPr>
    <w:bookmarkStart w:id="3" w:name="_Hlk25574022"/>
    <w:bookmarkStart w:id="4" w:name="_Hlk25574023"/>
    <w:bookmarkStart w:id="5" w:name="_Hlk25574028"/>
    <w:bookmarkStart w:id="6" w:name="_Hlk25574029"/>
    <w:bookmarkStart w:id="7" w:name="_Hlk25574030"/>
    <w:bookmarkStart w:id="8" w:name="_Hlk25574031"/>
    <w:r w:rsidRPr="00D51862">
      <w:rPr>
        <w:noProof/>
        <w:color w:val="830051"/>
        <w:szCs w:val="36"/>
        <w:lang w:eastAsia="en-GB"/>
      </w:rPr>
      <w:drawing>
        <wp:anchor distT="0" distB="0" distL="114300" distR="114300" simplePos="0" relativeHeight="251660288" behindDoc="1" locked="0" layoutInCell="1" allowOverlap="1" wp14:anchorId="777E7524" wp14:editId="4960CAC8">
          <wp:simplePos x="0" y="0"/>
          <wp:positionH relativeFrom="margin">
            <wp:posOffset>4130675</wp:posOffset>
          </wp:positionH>
          <wp:positionV relativeFrom="topMargin">
            <wp:posOffset>510540</wp:posOffset>
          </wp:positionV>
          <wp:extent cx="1600200" cy="387350"/>
          <wp:effectExtent l="0" t="0" r="0" b="0"/>
          <wp:wrapTight wrapText="bothSides">
            <wp:wrapPolygon edited="0">
              <wp:start x="18514" y="0"/>
              <wp:lineTo x="3857" y="7436"/>
              <wp:lineTo x="0" y="10623"/>
              <wp:lineTo x="0" y="20184"/>
              <wp:lineTo x="20829" y="20184"/>
              <wp:lineTo x="21086" y="20184"/>
              <wp:lineTo x="21343" y="13810"/>
              <wp:lineTo x="21343" y="9561"/>
              <wp:lineTo x="20314" y="0"/>
              <wp:lineTo x="18514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Z_RGB_H_PO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87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D51862">
      <w:rPr>
        <w:rFonts w:cs="Arial"/>
        <w:color w:val="830051"/>
      </w:rPr>
      <w:t>News Release</w:t>
    </w:r>
  </w:p>
  <w:p w14:paraId="01B01B52" w14:textId="77777777" w:rsidR="00A97C95" w:rsidRPr="00D51862" w:rsidRDefault="00A97C95">
    <w:pPr>
      <w:pStyle w:val="Intestazione"/>
      <w:rPr>
        <w:color w:val="830051"/>
      </w:rPr>
    </w:pPr>
    <w:r w:rsidRPr="00D51862">
      <w:rPr>
        <w:rFonts w:cs="Arial"/>
        <w:noProof/>
        <w:color w:val="83005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50394B" wp14:editId="1DB2B589">
              <wp:simplePos x="0" y="0"/>
              <wp:positionH relativeFrom="column">
                <wp:posOffset>0</wp:posOffset>
              </wp:positionH>
              <wp:positionV relativeFrom="paragraph">
                <wp:posOffset>95250</wp:posOffset>
              </wp:positionV>
              <wp:extent cx="582930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3005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Line 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830051" strokeweight="1pt" from="0,7.5pt" to="459pt,7.5pt" w14:anchorId="4EB0B1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"/>
          </w:pict>
        </mc:Fallback>
      </mc:AlternateContent>
    </w:r>
    <w:bookmarkEnd w:id="3"/>
    <w:bookmarkEnd w:id="4"/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9DCCB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20453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B5A34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B1C99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5A4DC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2F492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2CEBB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7FEBE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48DF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B466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4ECF0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A1279F"/>
    <w:multiLevelType w:val="hybridMultilevel"/>
    <w:tmpl w:val="8EA0F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390A08"/>
    <w:multiLevelType w:val="hybridMultilevel"/>
    <w:tmpl w:val="0C9C3A6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3783A"/>
    <w:multiLevelType w:val="hybridMultilevel"/>
    <w:tmpl w:val="2E2EE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06054"/>
    <w:multiLevelType w:val="multilevel"/>
    <w:tmpl w:val="A3DCA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52458D"/>
    <w:multiLevelType w:val="hybridMultilevel"/>
    <w:tmpl w:val="2458943C"/>
    <w:lvl w:ilvl="0" w:tplc="02002E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32BAC"/>
    <w:multiLevelType w:val="hybridMultilevel"/>
    <w:tmpl w:val="4DE6EA26"/>
    <w:lvl w:ilvl="0" w:tplc="4C3898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EC66B6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03626E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4D4286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46463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FFA53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5BA172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AC631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30615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41E1207D"/>
    <w:multiLevelType w:val="hybridMultilevel"/>
    <w:tmpl w:val="A4D278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A5AFD"/>
    <w:multiLevelType w:val="hybridMultilevel"/>
    <w:tmpl w:val="B85E843E"/>
    <w:lvl w:ilvl="0" w:tplc="08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16838"/>
    <w:multiLevelType w:val="hybridMultilevel"/>
    <w:tmpl w:val="A98E5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B136A"/>
    <w:multiLevelType w:val="hybridMultilevel"/>
    <w:tmpl w:val="DDD6E7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A15AE7"/>
    <w:multiLevelType w:val="hybridMultilevel"/>
    <w:tmpl w:val="4128E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EF27CC"/>
    <w:multiLevelType w:val="hybridMultilevel"/>
    <w:tmpl w:val="DD06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F27923"/>
    <w:multiLevelType w:val="hybridMultilevel"/>
    <w:tmpl w:val="1220B91A"/>
    <w:lvl w:ilvl="0" w:tplc="8B48ED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C58E1"/>
    <w:multiLevelType w:val="hybridMultilevel"/>
    <w:tmpl w:val="8EE08A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278922">
    <w:abstractNumId w:val="23"/>
  </w:num>
  <w:num w:numId="2" w16cid:durableId="728847503">
    <w:abstractNumId w:val="15"/>
  </w:num>
  <w:num w:numId="3" w16cid:durableId="645474728">
    <w:abstractNumId w:val="10"/>
  </w:num>
  <w:num w:numId="4" w16cid:durableId="900795484">
    <w:abstractNumId w:val="8"/>
  </w:num>
  <w:num w:numId="5" w16cid:durableId="46415386">
    <w:abstractNumId w:val="7"/>
  </w:num>
  <w:num w:numId="6" w16cid:durableId="248588551">
    <w:abstractNumId w:val="6"/>
  </w:num>
  <w:num w:numId="7" w16cid:durableId="117184045">
    <w:abstractNumId w:val="5"/>
  </w:num>
  <w:num w:numId="8" w16cid:durableId="1661736561">
    <w:abstractNumId w:val="9"/>
  </w:num>
  <w:num w:numId="9" w16cid:durableId="1141533149">
    <w:abstractNumId w:val="4"/>
  </w:num>
  <w:num w:numId="10" w16cid:durableId="340857448">
    <w:abstractNumId w:val="3"/>
  </w:num>
  <w:num w:numId="11" w16cid:durableId="1449396029">
    <w:abstractNumId w:val="2"/>
  </w:num>
  <w:num w:numId="12" w16cid:durableId="84768972">
    <w:abstractNumId w:val="1"/>
  </w:num>
  <w:num w:numId="13" w16cid:durableId="1776712178">
    <w:abstractNumId w:val="0"/>
  </w:num>
  <w:num w:numId="14" w16cid:durableId="162137228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244951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78049739">
    <w:abstractNumId w:val="16"/>
  </w:num>
  <w:num w:numId="17" w16cid:durableId="2066173866">
    <w:abstractNumId w:val="18"/>
  </w:num>
  <w:num w:numId="18" w16cid:durableId="1854876690">
    <w:abstractNumId w:val="19"/>
  </w:num>
  <w:num w:numId="19" w16cid:durableId="1704936881">
    <w:abstractNumId w:val="11"/>
  </w:num>
  <w:num w:numId="20" w16cid:durableId="1495298051">
    <w:abstractNumId w:val="13"/>
  </w:num>
  <w:num w:numId="21" w16cid:durableId="19280167">
    <w:abstractNumId w:val="17"/>
  </w:num>
  <w:num w:numId="22" w16cid:durableId="1020199002">
    <w:abstractNumId w:val="12"/>
  </w:num>
  <w:num w:numId="23" w16cid:durableId="353190746">
    <w:abstractNumId w:val="20"/>
  </w:num>
  <w:num w:numId="24" w16cid:durableId="8373852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9432076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sv-SE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37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C31"/>
    <w:rsid w:val="00002635"/>
    <w:rsid w:val="00003270"/>
    <w:rsid w:val="0000442D"/>
    <w:rsid w:val="000060B7"/>
    <w:rsid w:val="000208ED"/>
    <w:rsid w:val="000212D4"/>
    <w:rsid w:val="00021CF0"/>
    <w:rsid w:val="00031C4F"/>
    <w:rsid w:val="000322EA"/>
    <w:rsid w:val="00037707"/>
    <w:rsid w:val="00041677"/>
    <w:rsid w:val="00041ED8"/>
    <w:rsid w:val="00043470"/>
    <w:rsid w:val="000477AA"/>
    <w:rsid w:val="00051E5F"/>
    <w:rsid w:val="000521F4"/>
    <w:rsid w:val="00065A78"/>
    <w:rsid w:val="00065E51"/>
    <w:rsid w:val="00066D5A"/>
    <w:rsid w:val="00071B16"/>
    <w:rsid w:val="00073AC3"/>
    <w:rsid w:val="00077E86"/>
    <w:rsid w:val="00081A3A"/>
    <w:rsid w:val="00081AA5"/>
    <w:rsid w:val="00084272"/>
    <w:rsid w:val="000909D8"/>
    <w:rsid w:val="00090BB7"/>
    <w:rsid w:val="00093CAA"/>
    <w:rsid w:val="0009655C"/>
    <w:rsid w:val="000A5095"/>
    <w:rsid w:val="000A5BDB"/>
    <w:rsid w:val="000A7D08"/>
    <w:rsid w:val="000B0722"/>
    <w:rsid w:val="000B26F2"/>
    <w:rsid w:val="000B4277"/>
    <w:rsid w:val="000B64C4"/>
    <w:rsid w:val="000B7A6E"/>
    <w:rsid w:val="000C27CF"/>
    <w:rsid w:val="000C34B1"/>
    <w:rsid w:val="000E1C2D"/>
    <w:rsid w:val="000E3026"/>
    <w:rsid w:val="000F018B"/>
    <w:rsid w:val="000F01A4"/>
    <w:rsid w:val="000F1FDF"/>
    <w:rsid w:val="000F7CFD"/>
    <w:rsid w:val="00102305"/>
    <w:rsid w:val="001026DC"/>
    <w:rsid w:val="00104830"/>
    <w:rsid w:val="00104CEE"/>
    <w:rsid w:val="0011142F"/>
    <w:rsid w:val="00111DBF"/>
    <w:rsid w:val="00112989"/>
    <w:rsid w:val="001336AC"/>
    <w:rsid w:val="00136BAD"/>
    <w:rsid w:val="00137970"/>
    <w:rsid w:val="00137A29"/>
    <w:rsid w:val="00142C1B"/>
    <w:rsid w:val="0014305D"/>
    <w:rsid w:val="00150038"/>
    <w:rsid w:val="00150A30"/>
    <w:rsid w:val="001521BA"/>
    <w:rsid w:val="00156569"/>
    <w:rsid w:val="001578AE"/>
    <w:rsid w:val="00160B1B"/>
    <w:rsid w:val="00160C7F"/>
    <w:rsid w:val="00164A47"/>
    <w:rsid w:val="00166EE6"/>
    <w:rsid w:val="00167DF8"/>
    <w:rsid w:val="00170DE7"/>
    <w:rsid w:val="00172E93"/>
    <w:rsid w:val="0017432A"/>
    <w:rsid w:val="00175131"/>
    <w:rsid w:val="00177794"/>
    <w:rsid w:val="001826B8"/>
    <w:rsid w:val="00182739"/>
    <w:rsid w:val="00197BAB"/>
    <w:rsid w:val="001A0922"/>
    <w:rsid w:val="001A0C96"/>
    <w:rsid w:val="001A4232"/>
    <w:rsid w:val="001A6B24"/>
    <w:rsid w:val="001B1ECF"/>
    <w:rsid w:val="001B228E"/>
    <w:rsid w:val="001B280B"/>
    <w:rsid w:val="001B545D"/>
    <w:rsid w:val="001B6F81"/>
    <w:rsid w:val="001C59C5"/>
    <w:rsid w:val="001D0523"/>
    <w:rsid w:val="001D20DC"/>
    <w:rsid w:val="001E3C06"/>
    <w:rsid w:val="001F026D"/>
    <w:rsid w:val="001F1735"/>
    <w:rsid w:val="001F399D"/>
    <w:rsid w:val="001F5C76"/>
    <w:rsid w:val="001F5FEF"/>
    <w:rsid w:val="001F6938"/>
    <w:rsid w:val="00203620"/>
    <w:rsid w:val="00204E0A"/>
    <w:rsid w:val="00206924"/>
    <w:rsid w:val="002100C4"/>
    <w:rsid w:val="0021026B"/>
    <w:rsid w:val="0021664A"/>
    <w:rsid w:val="0022054F"/>
    <w:rsid w:val="002216FD"/>
    <w:rsid w:val="0022242F"/>
    <w:rsid w:val="00223C65"/>
    <w:rsid w:val="00224741"/>
    <w:rsid w:val="0022564E"/>
    <w:rsid w:val="00225FFF"/>
    <w:rsid w:val="00226350"/>
    <w:rsid w:val="00227D16"/>
    <w:rsid w:val="00232865"/>
    <w:rsid w:val="002364DB"/>
    <w:rsid w:val="00237B88"/>
    <w:rsid w:val="00243407"/>
    <w:rsid w:val="002452A8"/>
    <w:rsid w:val="0024690F"/>
    <w:rsid w:val="00253222"/>
    <w:rsid w:val="002553C8"/>
    <w:rsid w:val="00255D5E"/>
    <w:rsid w:val="00256730"/>
    <w:rsid w:val="00260D26"/>
    <w:rsid w:val="002656A8"/>
    <w:rsid w:val="00265C31"/>
    <w:rsid w:val="0027297B"/>
    <w:rsid w:val="002819A3"/>
    <w:rsid w:val="00284197"/>
    <w:rsid w:val="0028691D"/>
    <w:rsid w:val="00287F78"/>
    <w:rsid w:val="00290107"/>
    <w:rsid w:val="00291BF8"/>
    <w:rsid w:val="002943CF"/>
    <w:rsid w:val="00295892"/>
    <w:rsid w:val="00295A93"/>
    <w:rsid w:val="002A4066"/>
    <w:rsid w:val="002B118E"/>
    <w:rsid w:val="002B17D4"/>
    <w:rsid w:val="002B34D5"/>
    <w:rsid w:val="002B39CD"/>
    <w:rsid w:val="002C0B37"/>
    <w:rsid w:val="002C148E"/>
    <w:rsid w:val="002C56EF"/>
    <w:rsid w:val="002C63B2"/>
    <w:rsid w:val="002D058D"/>
    <w:rsid w:val="002D5E93"/>
    <w:rsid w:val="002E203E"/>
    <w:rsid w:val="002E3C3F"/>
    <w:rsid w:val="002E5240"/>
    <w:rsid w:val="002E568B"/>
    <w:rsid w:val="002E635E"/>
    <w:rsid w:val="002F1C76"/>
    <w:rsid w:val="002F29A2"/>
    <w:rsid w:val="002F29CF"/>
    <w:rsid w:val="002F4E52"/>
    <w:rsid w:val="003017C3"/>
    <w:rsid w:val="00302ABB"/>
    <w:rsid w:val="00304B3C"/>
    <w:rsid w:val="0030551B"/>
    <w:rsid w:val="00305DFC"/>
    <w:rsid w:val="00311330"/>
    <w:rsid w:val="00314764"/>
    <w:rsid w:val="00322A85"/>
    <w:rsid w:val="00323B3B"/>
    <w:rsid w:val="00324B29"/>
    <w:rsid w:val="00330365"/>
    <w:rsid w:val="00334490"/>
    <w:rsid w:val="00334802"/>
    <w:rsid w:val="00340193"/>
    <w:rsid w:val="0034078C"/>
    <w:rsid w:val="00340C7B"/>
    <w:rsid w:val="0034389F"/>
    <w:rsid w:val="00344D74"/>
    <w:rsid w:val="003466D1"/>
    <w:rsid w:val="003478B6"/>
    <w:rsid w:val="00356207"/>
    <w:rsid w:val="00360FC5"/>
    <w:rsid w:val="00362B70"/>
    <w:rsid w:val="003664B3"/>
    <w:rsid w:val="0037147F"/>
    <w:rsid w:val="00371B99"/>
    <w:rsid w:val="0037743F"/>
    <w:rsid w:val="00377AF2"/>
    <w:rsid w:val="00380911"/>
    <w:rsid w:val="00381808"/>
    <w:rsid w:val="0038534D"/>
    <w:rsid w:val="00390495"/>
    <w:rsid w:val="003929FE"/>
    <w:rsid w:val="003A2C44"/>
    <w:rsid w:val="003A43CF"/>
    <w:rsid w:val="003A5785"/>
    <w:rsid w:val="003A5914"/>
    <w:rsid w:val="003A60DC"/>
    <w:rsid w:val="003A6B3C"/>
    <w:rsid w:val="003B242A"/>
    <w:rsid w:val="003B79BC"/>
    <w:rsid w:val="003C0328"/>
    <w:rsid w:val="003D1384"/>
    <w:rsid w:val="003D20B0"/>
    <w:rsid w:val="003D23CD"/>
    <w:rsid w:val="003D7D62"/>
    <w:rsid w:val="003E1D82"/>
    <w:rsid w:val="003E27FE"/>
    <w:rsid w:val="003E55D0"/>
    <w:rsid w:val="003E568F"/>
    <w:rsid w:val="003F41D4"/>
    <w:rsid w:val="003F4614"/>
    <w:rsid w:val="00400F7C"/>
    <w:rsid w:val="0040163D"/>
    <w:rsid w:val="00404DC2"/>
    <w:rsid w:val="0040568E"/>
    <w:rsid w:val="00414634"/>
    <w:rsid w:val="00416085"/>
    <w:rsid w:val="00416E28"/>
    <w:rsid w:val="00423191"/>
    <w:rsid w:val="00423AD8"/>
    <w:rsid w:val="004243B6"/>
    <w:rsid w:val="004252DE"/>
    <w:rsid w:val="004263F0"/>
    <w:rsid w:val="00426603"/>
    <w:rsid w:val="004268F0"/>
    <w:rsid w:val="004325F2"/>
    <w:rsid w:val="00434C10"/>
    <w:rsid w:val="00442771"/>
    <w:rsid w:val="004435D8"/>
    <w:rsid w:val="00444075"/>
    <w:rsid w:val="00444F13"/>
    <w:rsid w:val="00450AF3"/>
    <w:rsid w:val="00450DB7"/>
    <w:rsid w:val="00456972"/>
    <w:rsid w:val="00461337"/>
    <w:rsid w:val="0046375F"/>
    <w:rsid w:val="00472F93"/>
    <w:rsid w:val="00476166"/>
    <w:rsid w:val="00483E3E"/>
    <w:rsid w:val="0048782C"/>
    <w:rsid w:val="00487E9A"/>
    <w:rsid w:val="00490722"/>
    <w:rsid w:val="004916B0"/>
    <w:rsid w:val="00493FBD"/>
    <w:rsid w:val="004943E2"/>
    <w:rsid w:val="00496BF2"/>
    <w:rsid w:val="00497611"/>
    <w:rsid w:val="004A0414"/>
    <w:rsid w:val="004A3F17"/>
    <w:rsid w:val="004B033F"/>
    <w:rsid w:val="004B30D7"/>
    <w:rsid w:val="004B3206"/>
    <w:rsid w:val="004B368F"/>
    <w:rsid w:val="004B3E40"/>
    <w:rsid w:val="004D2414"/>
    <w:rsid w:val="004D2FD7"/>
    <w:rsid w:val="004D543E"/>
    <w:rsid w:val="004D66D3"/>
    <w:rsid w:val="004E0F9C"/>
    <w:rsid w:val="004E1A19"/>
    <w:rsid w:val="004E3910"/>
    <w:rsid w:val="004E50B3"/>
    <w:rsid w:val="004E7D13"/>
    <w:rsid w:val="004F0744"/>
    <w:rsid w:val="00500215"/>
    <w:rsid w:val="00504091"/>
    <w:rsid w:val="0050424E"/>
    <w:rsid w:val="00505BAF"/>
    <w:rsid w:val="005068A4"/>
    <w:rsid w:val="00507369"/>
    <w:rsid w:val="005109A5"/>
    <w:rsid w:val="00516CB7"/>
    <w:rsid w:val="00523117"/>
    <w:rsid w:val="00524F3D"/>
    <w:rsid w:val="00532F4E"/>
    <w:rsid w:val="00534357"/>
    <w:rsid w:val="00534907"/>
    <w:rsid w:val="00536170"/>
    <w:rsid w:val="0053799C"/>
    <w:rsid w:val="0054106B"/>
    <w:rsid w:val="005461B4"/>
    <w:rsid w:val="00551D57"/>
    <w:rsid w:val="00552A5A"/>
    <w:rsid w:val="00552F80"/>
    <w:rsid w:val="00557FD9"/>
    <w:rsid w:val="00562D14"/>
    <w:rsid w:val="00564F1F"/>
    <w:rsid w:val="00571030"/>
    <w:rsid w:val="00571192"/>
    <w:rsid w:val="00571CD3"/>
    <w:rsid w:val="005810E6"/>
    <w:rsid w:val="00583431"/>
    <w:rsid w:val="005834F5"/>
    <w:rsid w:val="00583BCE"/>
    <w:rsid w:val="005877FA"/>
    <w:rsid w:val="005905BD"/>
    <w:rsid w:val="00591870"/>
    <w:rsid w:val="00591B98"/>
    <w:rsid w:val="005A109E"/>
    <w:rsid w:val="005A187C"/>
    <w:rsid w:val="005A29B8"/>
    <w:rsid w:val="005A45D3"/>
    <w:rsid w:val="005A7316"/>
    <w:rsid w:val="005B289E"/>
    <w:rsid w:val="005B296B"/>
    <w:rsid w:val="005B3CAA"/>
    <w:rsid w:val="005B3FB3"/>
    <w:rsid w:val="005B6EA5"/>
    <w:rsid w:val="005C23D4"/>
    <w:rsid w:val="005C49D0"/>
    <w:rsid w:val="005E073E"/>
    <w:rsid w:val="005E71B5"/>
    <w:rsid w:val="005F1C98"/>
    <w:rsid w:val="005F386F"/>
    <w:rsid w:val="005F62B6"/>
    <w:rsid w:val="006003B4"/>
    <w:rsid w:val="00604FF5"/>
    <w:rsid w:val="00606C5C"/>
    <w:rsid w:val="006108C0"/>
    <w:rsid w:val="00613AF8"/>
    <w:rsid w:val="00614A9D"/>
    <w:rsid w:val="00615A78"/>
    <w:rsid w:val="00620311"/>
    <w:rsid w:val="00621398"/>
    <w:rsid w:val="006279E1"/>
    <w:rsid w:val="006315F6"/>
    <w:rsid w:val="006336AC"/>
    <w:rsid w:val="00635D44"/>
    <w:rsid w:val="00641EB3"/>
    <w:rsid w:val="006446C4"/>
    <w:rsid w:val="0064483B"/>
    <w:rsid w:val="00647557"/>
    <w:rsid w:val="00651551"/>
    <w:rsid w:val="006533EF"/>
    <w:rsid w:val="00654E96"/>
    <w:rsid w:val="00654EB6"/>
    <w:rsid w:val="00656B7E"/>
    <w:rsid w:val="00656BCC"/>
    <w:rsid w:val="00657F9E"/>
    <w:rsid w:val="00661645"/>
    <w:rsid w:val="00662F24"/>
    <w:rsid w:val="006637F7"/>
    <w:rsid w:val="00666064"/>
    <w:rsid w:val="00673CF8"/>
    <w:rsid w:val="00675B35"/>
    <w:rsid w:val="00676F7C"/>
    <w:rsid w:val="00677000"/>
    <w:rsid w:val="0067757B"/>
    <w:rsid w:val="00683F86"/>
    <w:rsid w:val="00684490"/>
    <w:rsid w:val="00684587"/>
    <w:rsid w:val="006937BB"/>
    <w:rsid w:val="006959BD"/>
    <w:rsid w:val="006A1B04"/>
    <w:rsid w:val="006A1DD4"/>
    <w:rsid w:val="006A3B60"/>
    <w:rsid w:val="006A7B63"/>
    <w:rsid w:val="006B02A0"/>
    <w:rsid w:val="006B14FE"/>
    <w:rsid w:val="006B2728"/>
    <w:rsid w:val="006B555E"/>
    <w:rsid w:val="006B73F1"/>
    <w:rsid w:val="006C378B"/>
    <w:rsid w:val="006C4633"/>
    <w:rsid w:val="006D5864"/>
    <w:rsid w:val="006D5942"/>
    <w:rsid w:val="006D5CAF"/>
    <w:rsid w:val="006D6535"/>
    <w:rsid w:val="006D6D89"/>
    <w:rsid w:val="006D7250"/>
    <w:rsid w:val="006D7274"/>
    <w:rsid w:val="006E1A4C"/>
    <w:rsid w:val="006E6675"/>
    <w:rsid w:val="006F0C07"/>
    <w:rsid w:val="006F12C6"/>
    <w:rsid w:val="006F2CE0"/>
    <w:rsid w:val="006F5DFA"/>
    <w:rsid w:val="00705691"/>
    <w:rsid w:val="00705BDB"/>
    <w:rsid w:val="007163E0"/>
    <w:rsid w:val="00717290"/>
    <w:rsid w:val="00717C34"/>
    <w:rsid w:val="00730D34"/>
    <w:rsid w:val="00734292"/>
    <w:rsid w:val="0073794B"/>
    <w:rsid w:val="00742A5C"/>
    <w:rsid w:val="007451E8"/>
    <w:rsid w:val="007452EA"/>
    <w:rsid w:val="0074750C"/>
    <w:rsid w:val="00747AF6"/>
    <w:rsid w:val="00753D38"/>
    <w:rsid w:val="00753E00"/>
    <w:rsid w:val="00755F8C"/>
    <w:rsid w:val="00764708"/>
    <w:rsid w:val="00765E95"/>
    <w:rsid w:val="00767294"/>
    <w:rsid w:val="007675BB"/>
    <w:rsid w:val="00771EA6"/>
    <w:rsid w:val="00776CAF"/>
    <w:rsid w:val="00780E44"/>
    <w:rsid w:val="00781741"/>
    <w:rsid w:val="00785EA1"/>
    <w:rsid w:val="007869B4"/>
    <w:rsid w:val="007936F9"/>
    <w:rsid w:val="007951F2"/>
    <w:rsid w:val="007A1093"/>
    <w:rsid w:val="007A10CC"/>
    <w:rsid w:val="007A27C9"/>
    <w:rsid w:val="007A2DF0"/>
    <w:rsid w:val="007A3517"/>
    <w:rsid w:val="007A5623"/>
    <w:rsid w:val="007A76EC"/>
    <w:rsid w:val="007B2E7D"/>
    <w:rsid w:val="007B393A"/>
    <w:rsid w:val="007B4B26"/>
    <w:rsid w:val="007B53CA"/>
    <w:rsid w:val="007B560A"/>
    <w:rsid w:val="007B65E7"/>
    <w:rsid w:val="007B6A96"/>
    <w:rsid w:val="007C0D41"/>
    <w:rsid w:val="007C343F"/>
    <w:rsid w:val="007C5BCB"/>
    <w:rsid w:val="007D1910"/>
    <w:rsid w:val="007D40E6"/>
    <w:rsid w:val="007D4E58"/>
    <w:rsid w:val="007D5662"/>
    <w:rsid w:val="007D681C"/>
    <w:rsid w:val="007E132B"/>
    <w:rsid w:val="007E29FC"/>
    <w:rsid w:val="007E3D95"/>
    <w:rsid w:val="007E5A8B"/>
    <w:rsid w:val="007E77F0"/>
    <w:rsid w:val="007E7C1E"/>
    <w:rsid w:val="007E7D68"/>
    <w:rsid w:val="007F05EA"/>
    <w:rsid w:val="007F07DD"/>
    <w:rsid w:val="007F0F58"/>
    <w:rsid w:val="007F4567"/>
    <w:rsid w:val="007F495E"/>
    <w:rsid w:val="007F53B2"/>
    <w:rsid w:val="00805983"/>
    <w:rsid w:val="0080761A"/>
    <w:rsid w:val="0081150F"/>
    <w:rsid w:val="008126F8"/>
    <w:rsid w:val="00817B5D"/>
    <w:rsid w:val="008238C8"/>
    <w:rsid w:val="0082523B"/>
    <w:rsid w:val="00825584"/>
    <w:rsid w:val="00825B32"/>
    <w:rsid w:val="00827282"/>
    <w:rsid w:val="008276C2"/>
    <w:rsid w:val="008300F9"/>
    <w:rsid w:val="0083226B"/>
    <w:rsid w:val="00836547"/>
    <w:rsid w:val="00840375"/>
    <w:rsid w:val="00840460"/>
    <w:rsid w:val="008503BC"/>
    <w:rsid w:val="00851B55"/>
    <w:rsid w:val="008535E0"/>
    <w:rsid w:val="00855476"/>
    <w:rsid w:val="008572EA"/>
    <w:rsid w:val="00862228"/>
    <w:rsid w:val="008642E0"/>
    <w:rsid w:val="00864377"/>
    <w:rsid w:val="008658E8"/>
    <w:rsid w:val="0086720E"/>
    <w:rsid w:val="00870733"/>
    <w:rsid w:val="00870806"/>
    <w:rsid w:val="00871270"/>
    <w:rsid w:val="008722E0"/>
    <w:rsid w:val="008727A9"/>
    <w:rsid w:val="00874D95"/>
    <w:rsid w:val="00876A70"/>
    <w:rsid w:val="00876F18"/>
    <w:rsid w:val="0088080D"/>
    <w:rsid w:val="00881E63"/>
    <w:rsid w:val="00882E71"/>
    <w:rsid w:val="00886CEC"/>
    <w:rsid w:val="00886D3F"/>
    <w:rsid w:val="0088733E"/>
    <w:rsid w:val="008969A2"/>
    <w:rsid w:val="00897804"/>
    <w:rsid w:val="008A1903"/>
    <w:rsid w:val="008A4D00"/>
    <w:rsid w:val="008A53FF"/>
    <w:rsid w:val="008B39D3"/>
    <w:rsid w:val="008B7421"/>
    <w:rsid w:val="008C02CF"/>
    <w:rsid w:val="008C55D4"/>
    <w:rsid w:val="008C6005"/>
    <w:rsid w:val="008D0DBC"/>
    <w:rsid w:val="008D5789"/>
    <w:rsid w:val="008D5E27"/>
    <w:rsid w:val="008E1AF0"/>
    <w:rsid w:val="008E23F6"/>
    <w:rsid w:val="008E2715"/>
    <w:rsid w:val="008E41F4"/>
    <w:rsid w:val="008F0C26"/>
    <w:rsid w:val="008F0DD5"/>
    <w:rsid w:val="008F6174"/>
    <w:rsid w:val="00902223"/>
    <w:rsid w:val="00902D49"/>
    <w:rsid w:val="00907497"/>
    <w:rsid w:val="00910095"/>
    <w:rsid w:val="00910A72"/>
    <w:rsid w:val="009127B6"/>
    <w:rsid w:val="00913291"/>
    <w:rsid w:val="009202D5"/>
    <w:rsid w:val="0092234C"/>
    <w:rsid w:val="00923C76"/>
    <w:rsid w:val="0092507D"/>
    <w:rsid w:val="00925B3B"/>
    <w:rsid w:val="009327E5"/>
    <w:rsid w:val="00935150"/>
    <w:rsid w:val="0093725D"/>
    <w:rsid w:val="00937294"/>
    <w:rsid w:val="00937D53"/>
    <w:rsid w:val="00944718"/>
    <w:rsid w:val="009468BC"/>
    <w:rsid w:val="009473A4"/>
    <w:rsid w:val="00947972"/>
    <w:rsid w:val="00950825"/>
    <w:rsid w:val="00951BD0"/>
    <w:rsid w:val="009570A4"/>
    <w:rsid w:val="00957706"/>
    <w:rsid w:val="00957DB8"/>
    <w:rsid w:val="00961FF8"/>
    <w:rsid w:val="00962C69"/>
    <w:rsid w:val="00963EAB"/>
    <w:rsid w:val="009649D6"/>
    <w:rsid w:val="0097185E"/>
    <w:rsid w:val="0098055D"/>
    <w:rsid w:val="00980929"/>
    <w:rsid w:val="0098257E"/>
    <w:rsid w:val="009827FE"/>
    <w:rsid w:val="00982F4E"/>
    <w:rsid w:val="0098398D"/>
    <w:rsid w:val="009858E3"/>
    <w:rsid w:val="00985A58"/>
    <w:rsid w:val="00985C26"/>
    <w:rsid w:val="00994DFD"/>
    <w:rsid w:val="00997BEB"/>
    <w:rsid w:val="009A40A6"/>
    <w:rsid w:val="009A4955"/>
    <w:rsid w:val="009B0D68"/>
    <w:rsid w:val="009B14B9"/>
    <w:rsid w:val="009B746A"/>
    <w:rsid w:val="009C230B"/>
    <w:rsid w:val="009C3B9F"/>
    <w:rsid w:val="009C4387"/>
    <w:rsid w:val="009C57B7"/>
    <w:rsid w:val="009D427F"/>
    <w:rsid w:val="009D4EB0"/>
    <w:rsid w:val="009D7C32"/>
    <w:rsid w:val="009E0299"/>
    <w:rsid w:val="009E0843"/>
    <w:rsid w:val="009E36D7"/>
    <w:rsid w:val="009E3DDF"/>
    <w:rsid w:val="009E5868"/>
    <w:rsid w:val="009F1CF9"/>
    <w:rsid w:val="009F3B00"/>
    <w:rsid w:val="00A0369C"/>
    <w:rsid w:val="00A05C8C"/>
    <w:rsid w:val="00A06012"/>
    <w:rsid w:val="00A0772C"/>
    <w:rsid w:val="00A13ED3"/>
    <w:rsid w:val="00A13F28"/>
    <w:rsid w:val="00A24FCE"/>
    <w:rsid w:val="00A26201"/>
    <w:rsid w:val="00A327BA"/>
    <w:rsid w:val="00A41BCF"/>
    <w:rsid w:val="00A423A8"/>
    <w:rsid w:val="00A424D8"/>
    <w:rsid w:val="00A51425"/>
    <w:rsid w:val="00A53C10"/>
    <w:rsid w:val="00A55A28"/>
    <w:rsid w:val="00A64FC8"/>
    <w:rsid w:val="00A70703"/>
    <w:rsid w:val="00A739E1"/>
    <w:rsid w:val="00A74682"/>
    <w:rsid w:val="00A805A7"/>
    <w:rsid w:val="00A81E31"/>
    <w:rsid w:val="00A821DE"/>
    <w:rsid w:val="00A82715"/>
    <w:rsid w:val="00A82B83"/>
    <w:rsid w:val="00A83BB5"/>
    <w:rsid w:val="00A853AF"/>
    <w:rsid w:val="00A86B7B"/>
    <w:rsid w:val="00A86DDD"/>
    <w:rsid w:val="00A87C03"/>
    <w:rsid w:val="00A915E6"/>
    <w:rsid w:val="00A917D3"/>
    <w:rsid w:val="00A96CA4"/>
    <w:rsid w:val="00A970D2"/>
    <w:rsid w:val="00A97C95"/>
    <w:rsid w:val="00AA1F6B"/>
    <w:rsid w:val="00AA3DDE"/>
    <w:rsid w:val="00AA5019"/>
    <w:rsid w:val="00AA5FCA"/>
    <w:rsid w:val="00AA7966"/>
    <w:rsid w:val="00AB04E9"/>
    <w:rsid w:val="00AB2ECA"/>
    <w:rsid w:val="00AB358B"/>
    <w:rsid w:val="00AB7147"/>
    <w:rsid w:val="00AC177E"/>
    <w:rsid w:val="00AC3425"/>
    <w:rsid w:val="00AC6B72"/>
    <w:rsid w:val="00AD129B"/>
    <w:rsid w:val="00AD6A3F"/>
    <w:rsid w:val="00AE011A"/>
    <w:rsid w:val="00AE21DA"/>
    <w:rsid w:val="00AE26F8"/>
    <w:rsid w:val="00AE7880"/>
    <w:rsid w:val="00AF1852"/>
    <w:rsid w:val="00AF1B7B"/>
    <w:rsid w:val="00B02C53"/>
    <w:rsid w:val="00B057EA"/>
    <w:rsid w:val="00B07242"/>
    <w:rsid w:val="00B1219A"/>
    <w:rsid w:val="00B21186"/>
    <w:rsid w:val="00B23C4A"/>
    <w:rsid w:val="00B242D0"/>
    <w:rsid w:val="00B24E06"/>
    <w:rsid w:val="00B26A4C"/>
    <w:rsid w:val="00B31E4A"/>
    <w:rsid w:val="00B32ACD"/>
    <w:rsid w:val="00B33CC3"/>
    <w:rsid w:val="00B3460A"/>
    <w:rsid w:val="00B35CEA"/>
    <w:rsid w:val="00B3714B"/>
    <w:rsid w:val="00B43831"/>
    <w:rsid w:val="00B46E92"/>
    <w:rsid w:val="00B53DEC"/>
    <w:rsid w:val="00B57295"/>
    <w:rsid w:val="00B66539"/>
    <w:rsid w:val="00B716C1"/>
    <w:rsid w:val="00B75191"/>
    <w:rsid w:val="00B751DD"/>
    <w:rsid w:val="00B762A7"/>
    <w:rsid w:val="00B7708D"/>
    <w:rsid w:val="00B81435"/>
    <w:rsid w:val="00B817FA"/>
    <w:rsid w:val="00B83CC3"/>
    <w:rsid w:val="00B83F41"/>
    <w:rsid w:val="00B854D6"/>
    <w:rsid w:val="00B85527"/>
    <w:rsid w:val="00B861B2"/>
    <w:rsid w:val="00B92A1A"/>
    <w:rsid w:val="00B94702"/>
    <w:rsid w:val="00B94B48"/>
    <w:rsid w:val="00B965E0"/>
    <w:rsid w:val="00BA44BF"/>
    <w:rsid w:val="00BA67FC"/>
    <w:rsid w:val="00BB188A"/>
    <w:rsid w:val="00BB2D58"/>
    <w:rsid w:val="00BB6576"/>
    <w:rsid w:val="00BC042E"/>
    <w:rsid w:val="00BC0674"/>
    <w:rsid w:val="00BC22A6"/>
    <w:rsid w:val="00BC48A1"/>
    <w:rsid w:val="00BC5D0C"/>
    <w:rsid w:val="00BD4C6F"/>
    <w:rsid w:val="00BD515E"/>
    <w:rsid w:val="00BD55C1"/>
    <w:rsid w:val="00BD5C5E"/>
    <w:rsid w:val="00BF1A54"/>
    <w:rsid w:val="00BF470A"/>
    <w:rsid w:val="00BF57B1"/>
    <w:rsid w:val="00C0028E"/>
    <w:rsid w:val="00C00600"/>
    <w:rsid w:val="00C01D98"/>
    <w:rsid w:val="00C037AC"/>
    <w:rsid w:val="00C04EDF"/>
    <w:rsid w:val="00C0566A"/>
    <w:rsid w:val="00C05F15"/>
    <w:rsid w:val="00C0786D"/>
    <w:rsid w:val="00C1056A"/>
    <w:rsid w:val="00C106EB"/>
    <w:rsid w:val="00C1493D"/>
    <w:rsid w:val="00C15D3B"/>
    <w:rsid w:val="00C173FD"/>
    <w:rsid w:val="00C21A5A"/>
    <w:rsid w:val="00C26625"/>
    <w:rsid w:val="00C277AD"/>
    <w:rsid w:val="00C31AC1"/>
    <w:rsid w:val="00C345D5"/>
    <w:rsid w:val="00C428F6"/>
    <w:rsid w:val="00C42E43"/>
    <w:rsid w:val="00C46091"/>
    <w:rsid w:val="00C51136"/>
    <w:rsid w:val="00C52CF3"/>
    <w:rsid w:val="00C542F9"/>
    <w:rsid w:val="00C61799"/>
    <w:rsid w:val="00C61C37"/>
    <w:rsid w:val="00C61D6A"/>
    <w:rsid w:val="00C65F39"/>
    <w:rsid w:val="00C66E1A"/>
    <w:rsid w:val="00C70D95"/>
    <w:rsid w:val="00C71D01"/>
    <w:rsid w:val="00C7479A"/>
    <w:rsid w:val="00C77990"/>
    <w:rsid w:val="00C77AC2"/>
    <w:rsid w:val="00C81FCE"/>
    <w:rsid w:val="00C90795"/>
    <w:rsid w:val="00C92F05"/>
    <w:rsid w:val="00C944FD"/>
    <w:rsid w:val="00C94D45"/>
    <w:rsid w:val="00C97E94"/>
    <w:rsid w:val="00CA6931"/>
    <w:rsid w:val="00CB0EFF"/>
    <w:rsid w:val="00CB304A"/>
    <w:rsid w:val="00CB31E0"/>
    <w:rsid w:val="00CB3CDE"/>
    <w:rsid w:val="00CC11B8"/>
    <w:rsid w:val="00CC229D"/>
    <w:rsid w:val="00CC438C"/>
    <w:rsid w:val="00CD518F"/>
    <w:rsid w:val="00CD7845"/>
    <w:rsid w:val="00CE0B2B"/>
    <w:rsid w:val="00CE261C"/>
    <w:rsid w:val="00CE26A9"/>
    <w:rsid w:val="00CE2EDB"/>
    <w:rsid w:val="00CE548B"/>
    <w:rsid w:val="00CF169D"/>
    <w:rsid w:val="00CF2EE3"/>
    <w:rsid w:val="00CF7B33"/>
    <w:rsid w:val="00D01B16"/>
    <w:rsid w:val="00D02809"/>
    <w:rsid w:val="00D02B77"/>
    <w:rsid w:val="00D0304A"/>
    <w:rsid w:val="00D03EBB"/>
    <w:rsid w:val="00D07CB4"/>
    <w:rsid w:val="00D07E41"/>
    <w:rsid w:val="00D11B79"/>
    <w:rsid w:val="00D20D61"/>
    <w:rsid w:val="00D20E1F"/>
    <w:rsid w:val="00D2407F"/>
    <w:rsid w:val="00D32E17"/>
    <w:rsid w:val="00D331F8"/>
    <w:rsid w:val="00D33385"/>
    <w:rsid w:val="00D402C8"/>
    <w:rsid w:val="00D41BE1"/>
    <w:rsid w:val="00D429DA"/>
    <w:rsid w:val="00D503F6"/>
    <w:rsid w:val="00D51862"/>
    <w:rsid w:val="00D52075"/>
    <w:rsid w:val="00D61134"/>
    <w:rsid w:val="00D64AA4"/>
    <w:rsid w:val="00D6775A"/>
    <w:rsid w:val="00D7618D"/>
    <w:rsid w:val="00D8145E"/>
    <w:rsid w:val="00D824A3"/>
    <w:rsid w:val="00D86305"/>
    <w:rsid w:val="00D913DD"/>
    <w:rsid w:val="00D9159B"/>
    <w:rsid w:val="00D91D82"/>
    <w:rsid w:val="00D92F63"/>
    <w:rsid w:val="00D93E0D"/>
    <w:rsid w:val="00D97E6D"/>
    <w:rsid w:val="00DA14FF"/>
    <w:rsid w:val="00DA4BB2"/>
    <w:rsid w:val="00DA5110"/>
    <w:rsid w:val="00DB029E"/>
    <w:rsid w:val="00DB67DC"/>
    <w:rsid w:val="00DC14B7"/>
    <w:rsid w:val="00DC3DBB"/>
    <w:rsid w:val="00DC4345"/>
    <w:rsid w:val="00DC645A"/>
    <w:rsid w:val="00DD0D68"/>
    <w:rsid w:val="00DD4A1C"/>
    <w:rsid w:val="00DE23FC"/>
    <w:rsid w:val="00DE6518"/>
    <w:rsid w:val="00DE6D60"/>
    <w:rsid w:val="00DE6EEA"/>
    <w:rsid w:val="00DE7B11"/>
    <w:rsid w:val="00DF56A9"/>
    <w:rsid w:val="00E0140C"/>
    <w:rsid w:val="00E13336"/>
    <w:rsid w:val="00E14C32"/>
    <w:rsid w:val="00E14FF3"/>
    <w:rsid w:val="00E1543D"/>
    <w:rsid w:val="00E15575"/>
    <w:rsid w:val="00E15C31"/>
    <w:rsid w:val="00E17F1B"/>
    <w:rsid w:val="00E20BDE"/>
    <w:rsid w:val="00E231C8"/>
    <w:rsid w:val="00E2715F"/>
    <w:rsid w:val="00E2724E"/>
    <w:rsid w:val="00E310DF"/>
    <w:rsid w:val="00E32163"/>
    <w:rsid w:val="00E33686"/>
    <w:rsid w:val="00E34C07"/>
    <w:rsid w:val="00E36886"/>
    <w:rsid w:val="00E40C87"/>
    <w:rsid w:val="00E41745"/>
    <w:rsid w:val="00E417DB"/>
    <w:rsid w:val="00E423DE"/>
    <w:rsid w:val="00E428FB"/>
    <w:rsid w:val="00E43F10"/>
    <w:rsid w:val="00E4404A"/>
    <w:rsid w:val="00E45966"/>
    <w:rsid w:val="00E46FCF"/>
    <w:rsid w:val="00E470AB"/>
    <w:rsid w:val="00E52B17"/>
    <w:rsid w:val="00E54DBF"/>
    <w:rsid w:val="00E6090D"/>
    <w:rsid w:val="00E6557D"/>
    <w:rsid w:val="00E659F3"/>
    <w:rsid w:val="00E714C8"/>
    <w:rsid w:val="00E74A2A"/>
    <w:rsid w:val="00E82796"/>
    <w:rsid w:val="00E844E6"/>
    <w:rsid w:val="00E84519"/>
    <w:rsid w:val="00E86CE2"/>
    <w:rsid w:val="00E90BCB"/>
    <w:rsid w:val="00E94C8F"/>
    <w:rsid w:val="00E95C5B"/>
    <w:rsid w:val="00E96FE6"/>
    <w:rsid w:val="00EA38E2"/>
    <w:rsid w:val="00EA3DAE"/>
    <w:rsid w:val="00EA4120"/>
    <w:rsid w:val="00EB2B3B"/>
    <w:rsid w:val="00EB4368"/>
    <w:rsid w:val="00EC0983"/>
    <w:rsid w:val="00EC1743"/>
    <w:rsid w:val="00EC3232"/>
    <w:rsid w:val="00EC5EF9"/>
    <w:rsid w:val="00EC71E5"/>
    <w:rsid w:val="00ED0CDC"/>
    <w:rsid w:val="00ED11E2"/>
    <w:rsid w:val="00ED347A"/>
    <w:rsid w:val="00ED7947"/>
    <w:rsid w:val="00EE08B8"/>
    <w:rsid w:val="00EF20B9"/>
    <w:rsid w:val="00EF3A05"/>
    <w:rsid w:val="00EF62F7"/>
    <w:rsid w:val="00F0028C"/>
    <w:rsid w:val="00F0505F"/>
    <w:rsid w:val="00F06013"/>
    <w:rsid w:val="00F069D8"/>
    <w:rsid w:val="00F079BA"/>
    <w:rsid w:val="00F1438A"/>
    <w:rsid w:val="00F1499E"/>
    <w:rsid w:val="00F166E5"/>
    <w:rsid w:val="00F22D49"/>
    <w:rsid w:val="00F235C0"/>
    <w:rsid w:val="00F23C66"/>
    <w:rsid w:val="00F3013E"/>
    <w:rsid w:val="00F32FE4"/>
    <w:rsid w:val="00F343CA"/>
    <w:rsid w:val="00F35F7D"/>
    <w:rsid w:val="00F43E22"/>
    <w:rsid w:val="00F50058"/>
    <w:rsid w:val="00F5247C"/>
    <w:rsid w:val="00F53A10"/>
    <w:rsid w:val="00F67873"/>
    <w:rsid w:val="00F763B6"/>
    <w:rsid w:val="00F814C0"/>
    <w:rsid w:val="00F81AA4"/>
    <w:rsid w:val="00F81C64"/>
    <w:rsid w:val="00F821A9"/>
    <w:rsid w:val="00F83C9F"/>
    <w:rsid w:val="00F85A82"/>
    <w:rsid w:val="00F86502"/>
    <w:rsid w:val="00F931AE"/>
    <w:rsid w:val="00F9322B"/>
    <w:rsid w:val="00F93642"/>
    <w:rsid w:val="00F936A3"/>
    <w:rsid w:val="00F95148"/>
    <w:rsid w:val="00F9557C"/>
    <w:rsid w:val="00F97000"/>
    <w:rsid w:val="00FA0FD4"/>
    <w:rsid w:val="00FA591A"/>
    <w:rsid w:val="00FB2810"/>
    <w:rsid w:val="00FB6C7E"/>
    <w:rsid w:val="00FB6D85"/>
    <w:rsid w:val="00FC0A09"/>
    <w:rsid w:val="00FC2BA0"/>
    <w:rsid w:val="00FC4D0C"/>
    <w:rsid w:val="00FD5683"/>
    <w:rsid w:val="00FD5DF7"/>
    <w:rsid w:val="00FD6EA8"/>
    <w:rsid w:val="00FE6CA6"/>
    <w:rsid w:val="00FE6F94"/>
    <w:rsid w:val="00FF2C53"/>
    <w:rsid w:val="00FF5ECC"/>
    <w:rsid w:val="00FF7FA4"/>
    <w:rsid w:val="04125247"/>
    <w:rsid w:val="0469135F"/>
    <w:rsid w:val="0533A46C"/>
    <w:rsid w:val="0BAC9685"/>
    <w:rsid w:val="0BE17465"/>
    <w:rsid w:val="0EE43747"/>
    <w:rsid w:val="16F5A220"/>
    <w:rsid w:val="186474FF"/>
    <w:rsid w:val="2F1EC555"/>
    <w:rsid w:val="3502A0E5"/>
    <w:rsid w:val="36705C24"/>
    <w:rsid w:val="3C3EE54D"/>
    <w:rsid w:val="51A84F83"/>
    <w:rsid w:val="53C1FBFC"/>
    <w:rsid w:val="54C9DC8A"/>
    <w:rsid w:val="54DFF045"/>
    <w:rsid w:val="5F5B142D"/>
    <w:rsid w:val="6292B4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182870F"/>
  <w15:docId w15:val="{09ECAEE2-DB38-421B-BEAD-B8A5147E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76D70"/>
    <w:rPr>
      <w:rFonts w:ascii="Arial" w:hAnsi="Arial"/>
      <w:sz w:val="22"/>
      <w:szCs w:val="24"/>
      <w:lang w:eastAsia="en-US"/>
    </w:rPr>
  </w:style>
  <w:style w:type="paragraph" w:styleId="Titolo3">
    <w:name w:val="heading 3"/>
    <w:basedOn w:val="Normale"/>
    <w:link w:val="Titolo3Carattere"/>
    <w:uiPriority w:val="9"/>
    <w:qFormat/>
    <w:rsid w:val="00A739E1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20E1F"/>
    <w:pPr>
      <w:tabs>
        <w:tab w:val="center" w:pos="4320"/>
        <w:tab w:val="right" w:pos="8640"/>
      </w:tabs>
    </w:pPr>
    <w:rPr>
      <w:b/>
      <w:color w:val="8B034F"/>
      <w:sz w:val="36"/>
    </w:rPr>
  </w:style>
  <w:style w:type="paragraph" w:styleId="Pidipagina">
    <w:name w:val="footer"/>
    <w:basedOn w:val="Normale"/>
    <w:link w:val="PidipaginaCarattere"/>
    <w:uiPriority w:val="99"/>
    <w:rsid w:val="00D20E1F"/>
    <w:pPr>
      <w:tabs>
        <w:tab w:val="center" w:pos="4320"/>
        <w:tab w:val="right" w:pos="8640"/>
      </w:tabs>
    </w:pPr>
  </w:style>
  <w:style w:type="paragraph" w:customStyle="1" w:styleId="DetailsHeading">
    <w:name w:val="Details Heading"/>
    <w:basedOn w:val="Normale"/>
    <w:rsid w:val="00D20E1F"/>
    <w:pPr>
      <w:tabs>
        <w:tab w:val="left" w:pos="1540"/>
        <w:tab w:val="left" w:pos="3100"/>
        <w:tab w:val="left" w:pos="4082"/>
        <w:tab w:val="left" w:pos="612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cs="Arial"/>
      <w:b/>
      <w:bCs/>
      <w:color w:val="000000"/>
      <w:sz w:val="16"/>
      <w:szCs w:val="16"/>
    </w:rPr>
  </w:style>
  <w:style w:type="paragraph" w:customStyle="1" w:styleId="Details">
    <w:name w:val="Details"/>
    <w:basedOn w:val="Normale"/>
    <w:rsid w:val="00D20E1F"/>
    <w:pPr>
      <w:tabs>
        <w:tab w:val="left" w:pos="1540"/>
        <w:tab w:val="left" w:pos="3100"/>
        <w:tab w:val="left" w:pos="4082"/>
        <w:tab w:val="left" w:pos="6123"/>
      </w:tabs>
      <w:suppressAutoHyphens/>
      <w:autoSpaceDE w:val="0"/>
      <w:autoSpaceDN w:val="0"/>
      <w:adjustRightInd w:val="0"/>
      <w:spacing w:after="198" w:line="288" w:lineRule="auto"/>
      <w:textAlignment w:val="center"/>
    </w:pPr>
    <w:rPr>
      <w:rFonts w:cs="Arial"/>
      <w:color w:val="000000"/>
      <w:sz w:val="16"/>
      <w:szCs w:val="16"/>
    </w:rPr>
  </w:style>
  <w:style w:type="paragraph" w:customStyle="1" w:styleId="Address">
    <w:name w:val="Address"/>
    <w:basedOn w:val="Normale"/>
    <w:rsid w:val="00CF2BF6"/>
    <w:pPr>
      <w:tabs>
        <w:tab w:val="left" w:pos="2041"/>
        <w:tab w:val="left" w:pos="4082"/>
        <w:tab w:val="left" w:pos="6123"/>
      </w:tabs>
      <w:suppressAutoHyphens/>
      <w:autoSpaceDE w:val="0"/>
      <w:autoSpaceDN w:val="0"/>
      <w:adjustRightInd w:val="0"/>
      <w:spacing w:after="100" w:line="200" w:lineRule="atLeast"/>
      <w:textAlignment w:val="center"/>
    </w:pPr>
    <w:rPr>
      <w:rFonts w:cs="Helvetica 55 Roman"/>
      <w:b/>
      <w:bCs/>
      <w:color w:val="000000"/>
      <w:sz w:val="16"/>
      <w:szCs w:val="16"/>
    </w:rPr>
  </w:style>
  <w:style w:type="paragraph" w:customStyle="1" w:styleId="MainTitle">
    <w:name w:val="Main Title"/>
    <w:basedOn w:val="Normale"/>
    <w:rsid w:val="006B5EA9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after="240"/>
      <w:textAlignment w:val="center"/>
    </w:pPr>
    <w:rPr>
      <w:rFonts w:cs="Arial"/>
      <w:b/>
      <w:bCs/>
      <w:color w:val="000000"/>
      <w:sz w:val="28"/>
      <w:szCs w:val="28"/>
    </w:rPr>
  </w:style>
  <w:style w:type="paragraph" w:customStyle="1" w:styleId="EmbargoText">
    <w:name w:val="Embargo Text"/>
    <w:basedOn w:val="Normale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after="510" w:line="288" w:lineRule="auto"/>
      <w:textAlignment w:val="center"/>
    </w:pPr>
    <w:rPr>
      <w:rFonts w:cs="Arial"/>
      <w:color w:val="000000"/>
      <w:szCs w:val="22"/>
    </w:rPr>
  </w:style>
  <w:style w:type="paragraph" w:customStyle="1" w:styleId="Bodytext">
    <w:name w:val="Bodytext"/>
    <w:basedOn w:val="Normale"/>
    <w:uiPriority w:val="99"/>
    <w:rsid w:val="003931CF"/>
    <w:pPr>
      <w:tabs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2"/>
    </w:rPr>
  </w:style>
  <w:style w:type="paragraph" w:customStyle="1" w:styleId="Ends">
    <w:name w:val="Ends"/>
    <w:basedOn w:val="Normale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after="510" w:line="288" w:lineRule="auto"/>
      <w:textAlignment w:val="center"/>
    </w:pPr>
    <w:rPr>
      <w:rFonts w:cs="Arial"/>
      <w:b/>
      <w:bCs/>
      <w:color w:val="000000"/>
      <w:szCs w:val="22"/>
    </w:rPr>
  </w:style>
  <w:style w:type="paragraph" w:customStyle="1" w:styleId="Boldbodytext">
    <w:name w:val="Bold body text"/>
    <w:basedOn w:val="Normale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cs="Arial"/>
      <w:b/>
      <w:bCs/>
      <w:color w:val="000000"/>
      <w:szCs w:val="22"/>
    </w:rPr>
  </w:style>
  <w:style w:type="paragraph" w:customStyle="1" w:styleId="InfoSubheadings">
    <w:name w:val="Info Subheadings"/>
    <w:basedOn w:val="Normale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cs="Arial"/>
      <w:b/>
      <w:bCs/>
      <w:color w:val="000000"/>
      <w:szCs w:val="22"/>
    </w:rPr>
  </w:style>
  <w:style w:type="paragraph" w:customStyle="1" w:styleId="InfoBodytext">
    <w:name w:val="Info Bodytext"/>
    <w:basedOn w:val="Normale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cs="Arial"/>
      <w:color w:val="000000"/>
      <w:szCs w:val="22"/>
    </w:rPr>
  </w:style>
  <w:style w:type="paragraph" w:customStyle="1" w:styleId="InfoTabbedText">
    <w:name w:val="Info Tabbed Text"/>
    <w:basedOn w:val="InfoBodytext"/>
    <w:rsid w:val="00B76D70"/>
    <w:pPr>
      <w:tabs>
        <w:tab w:val="clear" w:pos="1543"/>
        <w:tab w:val="clear" w:pos="3105"/>
        <w:tab w:val="clear" w:pos="4089"/>
        <w:tab w:val="clear" w:pos="6133"/>
        <w:tab w:val="left" w:pos="3175"/>
      </w:tabs>
    </w:pPr>
  </w:style>
  <w:style w:type="character" w:styleId="Collegamentoipertestuale">
    <w:name w:val="Hyperlink"/>
    <w:basedOn w:val="Carpredefinitoparagrafo"/>
    <w:rsid w:val="00B76D70"/>
    <w:rPr>
      <w:color w:val="0000FF"/>
      <w:u w:val="single"/>
    </w:rPr>
  </w:style>
  <w:style w:type="paragraph" w:customStyle="1" w:styleId="InfoHeadings">
    <w:name w:val="Info Headings"/>
    <w:basedOn w:val="Normale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cs="Arial"/>
      <w:b/>
      <w:bCs/>
      <w:color w:val="000000"/>
      <w:szCs w:val="22"/>
    </w:rPr>
  </w:style>
  <w:style w:type="table" w:styleId="Grigliatabella">
    <w:name w:val="Table Grid"/>
    <w:basedOn w:val="Tabellanormale"/>
    <w:uiPriority w:val="59"/>
    <w:rsid w:val="00CD3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CD3104"/>
  </w:style>
  <w:style w:type="paragraph" w:customStyle="1" w:styleId="RegisteredAddress">
    <w:name w:val="Registered Address"/>
    <w:basedOn w:val="Normale"/>
    <w:rsid w:val="00CF2BF6"/>
    <w:pPr>
      <w:tabs>
        <w:tab w:val="left" w:pos="170"/>
      </w:tabs>
      <w:suppressAutoHyphens/>
      <w:autoSpaceDE w:val="0"/>
      <w:autoSpaceDN w:val="0"/>
      <w:adjustRightInd w:val="0"/>
      <w:spacing w:after="80" w:line="175" w:lineRule="atLeast"/>
      <w:textAlignment w:val="center"/>
    </w:pPr>
    <w:rPr>
      <w:rFonts w:cs="Helvetica 55 Roman"/>
      <w:color w:val="000000"/>
      <w:sz w:val="14"/>
      <w:szCs w:val="14"/>
    </w:rPr>
  </w:style>
  <w:style w:type="paragraph" w:customStyle="1" w:styleId="FooterSmall">
    <w:name w:val="FooterSmall"/>
    <w:basedOn w:val="Normale"/>
    <w:rsid w:val="00855476"/>
    <w:pPr>
      <w:spacing w:line="190" w:lineRule="exact"/>
    </w:pPr>
    <w:rPr>
      <w:rFonts w:eastAsia="Calibri" w:cs="Arial"/>
      <w:sz w:val="14"/>
      <w:szCs w:val="14"/>
      <w:lang w:eastAsia="en-GB"/>
    </w:rPr>
  </w:style>
  <w:style w:type="paragraph" w:customStyle="1" w:styleId="Body1">
    <w:name w:val="Body 1"/>
    <w:rsid w:val="0053799C"/>
    <w:pPr>
      <w:outlineLvl w:val="0"/>
    </w:pPr>
    <w:rPr>
      <w:rFonts w:ascii="Arial" w:eastAsia="Arial Unicode MS" w:hAnsi="Arial"/>
      <w:color w:val="000000"/>
      <w:sz w:val="22"/>
      <w:u w:color="000000"/>
      <w:lang w:val="en-US" w:eastAsia="en-US"/>
    </w:rPr>
  </w:style>
  <w:style w:type="paragraph" w:styleId="NormaleWeb">
    <w:name w:val="Normal (Web)"/>
    <w:basedOn w:val="Normale"/>
    <w:uiPriority w:val="99"/>
    <w:unhideWhenUsed/>
    <w:rsid w:val="0053799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Enfasicorsivo">
    <w:name w:val="Emphasis"/>
    <w:basedOn w:val="Carpredefinitoparagrafo"/>
    <w:uiPriority w:val="20"/>
    <w:qFormat/>
    <w:rsid w:val="0053799C"/>
    <w:rPr>
      <w:b/>
      <w:bCs/>
      <w:i/>
      <w:iCs/>
      <w:spacing w:val="10"/>
      <w:bdr w:val="none" w:sz="0" w:space="0" w:color="auto" w:frame="1"/>
    </w:rPr>
  </w:style>
  <w:style w:type="paragraph" w:customStyle="1" w:styleId="Default">
    <w:name w:val="Default"/>
    <w:rsid w:val="008707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957DB8"/>
    <w:pPr>
      <w:ind w:left="720"/>
    </w:pPr>
    <w:rPr>
      <w:rFonts w:ascii="Calibri" w:eastAsiaTheme="minorHAnsi" w:hAnsi="Calibri"/>
      <w:szCs w:val="22"/>
      <w:lang w:eastAsia="en-GB"/>
    </w:rPr>
  </w:style>
  <w:style w:type="paragraph" w:styleId="Sottotitolo">
    <w:name w:val="Subtitle"/>
    <w:basedOn w:val="Normale"/>
    <w:link w:val="SottotitoloCarattere"/>
    <w:uiPriority w:val="11"/>
    <w:qFormat/>
    <w:rsid w:val="00654E96"/>
    <w:pPr>
      <w:tabs>
        <w:tab w:val="left" w:pos="2552"/>
      </w:tabs>
      <w:spacing w:line="360" w:lineRule="auto"/>
    </w:pPr>
    <w:rPr>
      <w:rFonts w:ascii="Verdana" w:hAnsi="Verdana"/>
      <w:b/>
      <w:sz w:val="24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54E96"/>
    <w:rPr>
      <w:rFonts w:ascii="Verdana" w:hAnsi="Verdana"/>
      <w:b/>
      <w:sz w:val="24"/>
      <w:szCs w:val="28"/>
      <w:lang w:eastAsia="en-US"/>
    </w:rPr>
  </w:style>
  <w:style w:type="paragraph" w:customStyle="1" w:styleId="bq">
    <w:name w:val="bq"/>
    <w:basedOn w:val="Normale"/>
    <w:rsid w:val="005109A5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bf">
    <w:name w:val="bf"/>
    <w:basedOn w:val="Carpredefinitoparagrafo"/>
    <w:rsid w:val="005109A5"/>
  </w:style>
  <w:style w:type="paragraph" w:styleId="Nessunaspaziatura">
    <w:name w:val="No Spacing"/>
    <w:link w:val="NessunaspaziaturaCarattere"/>
    <w:uiPriority w:val="1"/>
    <w:qFormat/>
    <w:rsid w:val="00C77990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2">
    <w:name w:val="Table Grid2"/>
    <w:basedOn w:val="Tabellanormale"/>
    <w:next w:val="Grigliatabella"/>
    <w:uiPriority w:val="59"/>
    <w:rsid w:val="00EC3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7FA4"/>
    <w:rPr>
      <w:rFonts w:ascii="Arial" w:hAnsi="Arial"/>
      <w:b/>
      <w:color w:val="8B034F"/>
      <w:sz w:val="36"/>
      <w:szCs w:val="24"/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523117"/>
    <w:rPr>
      <w:b/>
      <w:bCs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66E1A"/>
    <w:rPr>
      <w:rFonts w:ascii="Calibri" w:eastAsiaTheme="minorEastAsia" w:hAnsi="Calibri" w:cs="Consolas"/>
      <w:szCs w:val="21"/>
      <w:lang w:eastAsia="en-GB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66E1A"/>
    <w:rPr>
      <w:rFonts w:ascii="Calibri" w:eastAsiaTheme="minorEastAsia" w:hAnsi="Calibri" w:cs="Consolas"/>
      <w:sz w:val="22"/>
      <w:szCs w:val="21"/>
    </w:rPr>
  </w:style>
  <w:style w:type="table" w:customStyle="1" w:styleId="TableGrid1">
    <w:name w:val="Table Grid1"/>
    <w:basedOn w:val="Tabellanormale"/>
    <w:next w:val="Grigliatabella"/>
    <w:uiPriority w:val="59"/>
    <w:rsid w:val="00D02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unhideWhenUsed/>
    <w:rsid w:val="006C463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4633"/>
    <w:rPr>
      <w:rFonts w:ascii="Segoe UI" w:hAnsi="Segoe UI" w:cs="Segoe UI"/>
      <w:sz w:val="18"/>
      <w:szCs w:val="18"/>
      <w:lang w:val="en-US" w:eastAsia="en-US"/>
    </w:rPr>
  </w:style>
  <w:style w:type="paragraph" w:styleId="Revisione">
    <w:name w:val="Revision"/>
    <w:hidden/>
    <w:uiPriority w:val="71"/>
    <w:semiHidden/>
    <w:rsid w:val="008C55D4"/>
    <w:rPr>
      <w:rFonts w:ascii="Arial" w:hAnsi="Arial"/>
      <w:sz w:val="22"/>
      <w:szCs w:val="24"/>
      <w:lang w:val="en-US" w:eastAsia="en-US"/>
    </w:rPr>
  </w:style>
  <w:style w:type="table" w:customStyle="1" w:styleId="TableGrid5">
    <w:name w:val="Table Grid5"/>
    <w:basedOn w:val="Tabellanormale"/>
    <w:next w:val="Grigliatabella"/>
    <w:uiPriority w:val="59"/>
    <w:rsid w:val="00591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1">
    <w:name w:val="Grid Table 1 Light Accent 1"/>
    <w:basedOn w:val="Tabellanormale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zionenonrisolta">
    <w:name w:val="Unresolved Mention"/>
    <w:basedOn w:val="Carpredefinitoparagrafo"/>
    <w:rsid w:val="00D92F63"/>
    <w:rPr>
      <w:color w:val="605E5C"/>
      <w:shd w:val="clear" w:color="auto" w:fill="E1DFDD"/>
    </w:rPr>
  </w:style>
  <w:style w:type="character" w:customStyle="1" w:styleId="normaltextrun">
    <w:name w:val="normaltextrun"/>
    <w:basedOn w:val="Carpredefinitoparagrafo"/>
    <w:rsid w:val="007E5A8B"/>
  </w:style>
  <w:style w:type="character" w:customStyle="1" w:styleId="Titolo3Carattere">
    <w:name w:val="Titolo 3 Carattere"/>
    <w:basedOn w:val="Carpredefinitoparagrafo"/>
    <w:link w:val="Titolo3"/>
    <w:uiPriority w:val="9"/>
    <w:rsid w:val="00A739E1"/>
    <w:rPr>
      <w:b/>
      <w:bCs/>
      <w:sz w:val="27"/>
      <w:szCs w:val="27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C26625"/>
    <w:rPr>
      <w:sz w:val="16"/>
      <w:szCs w:val="16"/>
    </w:rPr>
  </w:style>
  <w:style w:type="paragraph" w:styleId="Testocommento">
    <w:name w:val="annotation text"/>
    <w:aliases w:val=" Char Char, Char,Char Char,Char"/>
    <w:basedOn w:val="Normale"/>
    <w:link w:val="TestocommentoCarattere"/>
    <w:unhideWhenUsed/>
    <w:rsid w:val="00C26625"/>
    <w:rPr>
      <w:sz w:val="20"/>
      <w:szCs w:val="20"/>
      <w:lang w:val="en-US"/>
    </w:rPr>
  </w:style>
  <w:style w:type="character" w:customStyle="1" w:styleId="TestocommentoCarattere">
    <w:name w:val="Testo commento Carattere"/>
    <w:aliases w:val=" Char Char Carattere, Char Carattere,Char Char Carattere,Char Carattere"/>
    <w:basedOn w:val="Carpredefinitoparagrafo"/>
    <w:link w:val="Testocommento"/>
    <w:rsid w:val="00C26625"/>
    <w:rPr>
      <w:rFonts w:ascii="Arial" w:hAnsi="Arial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4AA4"/>
    <w:rPr>
      <w:rFonts w:ascii="Arial" w:hAnsi="Arial"/>
      <w:sz w:val="22"/>
      <w:szCs w:val="24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A5914"/>
    <w:rPr>
      <w:b/>
      <w:bCs/>
      <w:lang w:val="en-GB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A5914"/>
    <w:rPr>
      <w:rFonts w:ascii="Arial" w:hAnsi="Arial"/>
      <w:b/>
      <w:bCs/>
      <w:lang w:val="en-US"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A3F1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visitato">
    <w:name w:val="FollowedHyperlink"/>
    <w:basedOn w:val="Carpredefinitoparagrafo"/>
    <w:semiHidden/>
    <w:unhideWhenUsed/>
    <w:rsid w:val="006637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cs455\Downloads\TEMPLATE%20-%20REGULATORY%20DECISIONS%20(1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C1D13B51D6AE419B09B40768E4B76D" ma:contentTypeVersion="2" ma:contentTypeDescription="Create a new document." ma:contentTypeScope="" ma:versionID="dd31a37c9d0d2953e5871977fe67e36c">
  <xsd:schema xmlns:xsd="http://www.w3.org/2001/XMLSchema" xmlns:xs="http://www.w3.org/2001/XMLSchema" xmlns:p="http://schemas.microsoft.com/office/2006/metadata/properties" xmlns:ns2="751037c5-f4a5-4cad-a14f-b7dc50dadca6" targetNamespace="http://schemas.microsoft.com/office/2006/metadata/properties" ma:root="true" ma:fieldsID="fdd8286b2799c206b3163b3b2d83ea58" ns2:_="">
    <xsd:import namespace="751037c5-f4a5-4cad-a14f-b7dc50dadc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037c5-f4a5-4cad-a14f-b7dc50dad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E2FAA-47D5-405C-8628-E5FBE81C7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1037c5-f4a5-4cad-a14f-b7dc50dad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FE35AB-2CBA-49B7-8E38-97B0291557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50240B-6823-45C4-B9F5-8C4CF876EE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13D555-D97E-4A61-88CF-131EE966A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REGULATORY DECISIONS (11)</Template>
  <TotalTime>4</TotalTime>
  <Pages>2</Pages>
  <Words>794</Words>
  <Characters>4590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Interbrand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Bozarth, Abigail</dc:creator>
  <cp:keywords/>
  <cp:lastModifiedBy>Intermedia</cp:lastModifiedBy>
  <cp:revision>4</cp:revision>
  <cp:lastPrinted>2019-09-26T13:11:00Z</cp:lastPrinted>
  <dcterms:created xsi:type="dcterms:W3CDTF">2023-02-23T10:29:00Z</dcterms:created>
  <dcterms:modified xsi:type="dcterms:W3CDTF">2023-02-27T09:04:00Z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LTemplateName">
    <vt:lpwstr>Normal</vt:lpwstr>
  </property>
  <property fmtid="{D5CDD505-2E9C-101B-9397-08002B2CF9AE}" pid="3" name="ContentTypeId">
    <vt:lpwstr>0x0101004CC1D13B51D6AE419B09B40768E4B76D</vt:lpwstr>
  </property>
  <property fmtid="{D5CDD505-2E9C-101B-9397-08002B2CF9AE}" pid="4" name="AuthorIds_UIVersion_2048">
    <vt:lpwstr>21</vt:lpwstr>
  </property>
  <property fmtid="{D5CDD505-2E9C-101B-9397-08002B2CF9AE}" pid="5" name="AuthorIds_UIVersion_2560">
    <vt:lpwstr>21</vt:lpwstr>
  </property>
  <property fmtid="{D5CDD505-2E9C-101B-9397-08002B2CF9AE}" pid="6" name="AuthorIds_UIVersion_3584">
    <vt:lpwstr>365</vt:lpwstr>
  </property>
</Properties>
</file>